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6E" w:rsidRDefault="00F83C6E" w:rsidP="00C741FB">
      <w:pPr>
        <w:spacing w:after="0" w:line="240" w:lineRule="auto"/>
        <w:jc w:val="both"/>
        <w:rPr>
          <w:rFonts w:asciiTheme="minorHAnsi" w:hAnsiTheme="minorHAnsi" w:cstheme="minorHAnsi"/>
          <w:b/>
          <w:sz w:val="28"/>
          <w:szCs w:val="28"/>
        </w:rPr>
      </w:pP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JUDEŢUL HARGHITA</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CONSILIUL JUDEŢEAN</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DIRECŢIA GENERALĂ ADMINISTRAŢIE PUBLICĂ LOCALĂ</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COMPARTIMENTUL CANCELARIA CONSILIULUI JUDEŢEAN HARGHITA</w:t>
      </w:r>
    </w:p>
    <w:p w:rsidR="00C9289F" w:rsidRPr="00C741FB" w:rsidRDefault="00C9289F" w:rsidP="00C741FB">
      <w:pPr>
        <w:spacing w:after="0" w:line="240" w:lineRule="auto"/>
        <w:jc w:val="both"/>
        <w:rPr>
          <w:rFonts w:asciiTheme="minorHAnsi" w:hAnsiTheme="minorHAnsi" w:cstheme="minorHAnsi"/>
          <w:b/>
          <w:sz w:val="28"/>
          <w:szCs w:val="28"/>
        </w:rPr>
      </w:pPr>
    </w:p>
    <w:p w:rsidR="00C2048C" w:rsidRPr="00C741FB" w:rsidRDefault="00C2048C" w:rsidP="00C741FB">
      <w:pPr>
        <w:spacing w:after="0" w:line="240" w:lineRule="auto"/>
        <w:jc w:val="both"/>
        <w:rPr>
          <w:rFonts w:asciiTheme="minorHAnsi" w:hAnsiTheme="minorHAnsi" w:cstheme="minorHAnsi"/>
          <w:b/>
          <w:sz w:val="28"/>
          <w:szCs w:val="28"/>
        </w:rPr>
      </w:pPr>
    </w:p>
    <w:p w:rsidR="00C2048C" w:rsidRPr="00C741FB" w:rsidRDefault="00C2048C" w:rsidP="00C741FB">
      <w:pPr>
        <w:spacing w:after="0" w:line="240" w:lineRule="auto"/>
        <w:jc w:val="both"/>
        <w:rPr>
          <w:rFonts w:asciiTheme="minorHAnsi" w:hAnsiTheme="minorHAnsi" w:cstheme="minorHAnsi"/>
          <w:b/>
          <w:sz w:val="28"/>
          <w:szCs w:val="28"/>
        </w:rPr>
      </w:pPr>
    </w:p>
    <w:p w:rsidR="00C9289F" w:rsidRPr="00C741FB" w:rsidRDefault="00C9289F" w:rsidP="00C741FB">
      <w:pPr>
        <w:spacing w:after="0" w:line="240" w:lineRule="auto"/>
        <w:jc w:val="center"/>
        <w:rPr>
          <w:rFonts w:asciiTheme="minorHAnsi" w:hAnsiTheme="minorHAnsi" w:cstheme="minorHAnsi"/>
          <w:b/>
          <w:sz w:val="28"/>
          <w:szCs w:val="28"/>
        </w:rPr>
      </w:pPr>
      <w:r w:rsidRPr="00C741FB">
        <w:rPr>
          <w:rFonts w:asciiTheme="minorHAnsi" w:hAnsiTheme="minorHAnsi" w:cstheme="minorHAnsi"/>
          <w:b/>
          <w:sz w:val="28"/>
          <w:szCs w:val="28"/>
        </w:rPr>
        <w:t xml:space="preserve">Procesul verbal al şedinţei </w:t>
      </w:r>
      <w:r w:rsidR="008906AF" w:rsidRPr="00C741FB">
        <w:rPr>
          <w:rFonts w:asciiTheme="minorHAnsi" w:hAnsiTheme="minorHAnsi" w:cstheme="minorHAnsi"/>
          <w:b/>
          <w:sz w:val="28"/>
          <w:szCs w:val="28"/>
        </w:rPr>
        <w:t>extra</w:t>
      </w:r>
      <w:r w:rsidRPr="00C741FB">
        <w:rPr>
          <w:rFonts w:asciiTheme="minorHAnsi" w:hAnsiTheme="minorHAnsi" w:cstheme="minorHAnsi"/>
          <w:b/>
          <w:sz w:val="28"/>
          <w:szCs w:val="28"/>
        </w:rPr>
        <w:t xml:space="preserve">ordinare  a Consiliului </w:t>
      </w:r>
      <w:r w:rsidR="008906AF" w:rsidRPr="00C741FB">
        <w:rPr>
          <w:rFonts w:asciiTheme="minorHAnsi" w:hAnsiTheme="minorHAnsi" w:cstheme="minorHAnsi"/>
          <w:b/>
          <w:sz w:val="28"/>
          <w:szCs w:val="28"/>
        </w:rPr>
        <w:t xml:space="preserve">Judeţean Harghita din data de </w:t>
      </w:r>
      <w:r w:rsidR="001B1D80" w:rsidRPr="00C741FB">
        <w:rPr>
          <w:rFonts w:asciiTheme="minorHAnsi" w:hAnsiTheme="minorHAnsi" w:cstheme="minorHAnsi"/>
          <w:b/>
          <w:sz w:val="28"/>
          <w:szCs w:val="28"/>
        </w:rPr>
        <w:t>1</w:t>
      </w:r>
      <w:r w:rsidR="00C741FB">
        <w:rPr>
          <w:rFonts w:asciiTheme="minorHAnsi" w:hAnsiTheme="minorHAnsi" w:cstheme="minorHAnsi"/>
          <w:b/>
          <w:sz w:val="28"/>
          <w:szCs w:val="28"/>
        </w:rPr>
        <w:t>4</w:t>
      </w:r>
      <w:r w:rsidR="008906AF" w:rsidRPr="00C741FB">
        <w:rPr>
          <w:rFonts w:asciiTheme="minorHAnsi" w:hAnsiTheme="minorHAnsi" w:cstheme="minorHAnsi"/>
          <w:b/>
          <w:sz w:val="28"/>
          <w:szCs w:val="28"/>
        </w:rPr>
        <w:t xml:space="preserve"> iu</w:t>
      </w:r>
      <w:r w:rsidR="001B1D80" w:rsidRPr="00C741FB">
        <w:rPr>
          <w:rFonts w:asciiTheme="minorHAnsi" w:hAnsiTheme="minorHAnsi" w:cstheme="minorHAnsi"/>
          <w:b/>
          <w:sz w:val="28"/>
          <w:szCs w:val="28"/>
        </w:rPr>
        <w:t>l</w:t>
      </w:r>
      <w:r w:rsidR="008906AF" w:rsidRPr="00C741FB">
        <w:rPr>
          <w:rFonts w:asciiTheme="minorHAnsi" w:hAnsiTheme="minorHAnsi" w:cstheme="minorHAnsi"/>
          <w:b/>
          <w:sz w:val="28"/>
          <w:szCs w:val="28"/>
        </w:rPr>
        <w:t>ie</w:t>
      </w:r>
      <w:r w:rsidRPr="00C741FB">
        <w:rPr>
          <w:rFonts w:asciiTheme="minorHAnsi" w:hAnsiTheme="minorHAnsi" w:cstheme="minorHAnsi"/>
          <w:b/>
          <w:sz w:val="28"/>
          <w:szCs w:val="28"/>
        </w:rPr>
        <w:t xml:space="preserve">  2020</w:t>
      </w:r>
    </w:p>
    <w:p w:rsidR="00C9289F" w:rsidRPr="00C741FB" w:rsidRDefault="00C9289F" w:rsidP="00C741FB">
      <w:pPr>
        <w:spacing w:after="0" w:line="240" w:lineRule="auto"/>
        <w:jc w:val="both"/>
        <w:rPr>
          <w:rFonts w:asciiTheme="minorHAnsi" w:hAnsiTheme="minorHAnsi" w:cstheme="minorHAnsi"/>
          <w:sz w:val="28"/>
          <w:szCs w:val="28"/>
        </w:rPr>
      </w:pPr>
    </w:p>
    <w:p w:rsidR="00C2048C" w:rsidRPr="00C741FB" w:rsidRDefault="00C2048C"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Denumirea consiliului: CONSILIUL JUDEŢEAN HARGHITA</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sz w:val="28"/>
          <w:szCs w:val="28"/>
        </w:rPr>
        <w:t xml:space="preserve">Data </w:t>
      </w:r>
      <w:r w:rsidR="001B1D80" w:rsidRPr="00C741FB">
        <w:rPr>
          <w:rFonts w:asciiTheme="minorHAnsi" w:hAnsiTheme="minorHAnsi" w:cstheme="minorHAnsi"/>
          <w:b/>
          <w:sz w:val="28"/>
          <w:szCs w:val="28"/>
        </w:rPr>
        <w:t>1</w:t>
      </w:r>
      <w:r w:rsidR="00C741FB">
        <w:rPr>
          <w:rFonts w:asciiTheme="minorHAnsi" w:hAnsiTheme="minorHAnsi" w:cstheme="minorHAnsi"/>
          <w:b/>
          <w:sz w:val="28"/>
          <w:szCs w:val="28"/>
        </w:rPr>
        <w:t>4</w:t>
      </w:r>
      <w:r w:rsidRPr="00C741FB">
        <w:rPr>
          <w:rFonts w:asciiTheme="minorHAnsi" w:hAnsiTheme="minorHAnsi" w:cstheme="minorHAnsi"/>
          <w:b/>
          <w:sz w:val="28"/>
          <w:szCs w:val="28"/>
        </w:rPr>
        <w:t xml:space="preserve"> i</w:t>
      </w:r>
      <w:r w:rsidR="008906AF" w:rsidRPr="00C741FB">
        <w:rPr>
          <w:rFonts w:asciiTheme="minorHAnsi" w:hAnsiTheme="minorHAnsi" w:cstheme="minorHAnsi"/>
          <w:b/>
          <w:sz w:val="28"/>
          <w:szCs w:val="28"/>
        </w:rPr>
        <w:t>u</w:t>
      </w:r>
      <w:r w:rsidR="001B1D80" w:rsidRPr="00C741FB">
        <w:rPr>
          <w:rFonts w:asciiTheme="minorHAnsi" w:hAnsiTheme="minorHAnsi" w:cstheme="minorHAnsi"/>
          <w:b/>
          <w:sz w:val="28"/>
          <w:szCs w:val="28"/>
        </w:rPr>
        <w:t>l</w:t>
      </w:r>
      <w:r w:rsidR="008906AF" w:rsidRPr="00C741FB">
        <w:rPr>
          <w:rFonts w:asciiTheme="minorHAnsi" w:hAnsiTheme="minorHAnsi" w:cstheme="minorHAnsi"/>
          <w:b/>
          <w:sz w:val="28"/>
          <w:szCs w:val="28"/>
        </w:rPr>
        <w:t>ie</w:t>
      </w:r>
      <w:r w:rsidRPr="00C741FB">
        <w:rPr>
          <w:rFonts w:asciiTheme="minorHAnsi" w:hAnsiTheme="minorHAnsi" w:cstheme="minorHAnsi"/>
          <w:b/>
          <w:sz w:val="28"/>
          <w:szCs w:val="28"/>
        </w:rPr>
        <w:t xml:space="preserve"> 2020</w:t>
      </w: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Subiectul şedinţei: Dezbaterea şi aprobarea proiectelor de hotărâri cuprinse în ordinea de zi.</w:t>
      </w: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Catalogul membrilor:</w:t>
      </w:r>
    </w:p>
    <w:p w:rsidR="00C2048C" w:rsidRPr="00C741FB" w:rsidRDefault="00C2048C"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C741FB"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PARTID</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C9289F" w:rsidRPr="00C741FB"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PSD</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PNL</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w:t>
            </w:r>
            <w:r w:rsidRPr="00C741FB">
              <w:rPr>
                <w:rFonts w:asciiTheme="minorHAnsi" w:hAnsiTheme="minorHAnsi" w:cstheme="minorHAnsi"/>
                <w:color w:val="000000"/>
                <w:sz w:val="28"/>
                <w:szCs w:val="28"/>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PSD</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PNL</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433761" w:rsidP="00C741FB">
            <w:pPr>
              <w:autoSpaceDN w:val="0"/>
              <w:spacing w:after="0" w:line="240" w:lineRule="auto"/>
              <w:jc w:val="both"/>
              <w:rPr>
                <w:rFonts w:asciiTheme="minorHAnsi" w:eastAsia="Times New Roman" w:hAnsiTheme="minorHAnsi" w:cstheme="minorHAnsi"/>
                <w:sz w:val="28"/>
                <w:szCs w:val="28"/>
                <w:lang w:val="hu-HU"/>
              </w:rPr>
            </w:pPr>
            <w:r w:rsidRPr="00C741FB">
              <w:rPr>
                <w:rFonts w:asciiTheme="minorHAnsi" w:eastAsia="Times New Roman" w:hAnsiTheme="minorHAnsi" w:cstheme="minorHAnsi"/>
                <w:sz w:val="28"/>
                <w:szCs w:val="28"/>
                <w:lang w:val="en-US"/>
              </w:rPr>
              <w:t>FODOR ZOLT</w:t>
            </w:r>
            <w:r w:rsidRPr="00C741FB">
              <w:rPr>
                <w:rFonts w:asciiTheme="minorHAnsi" w:eastAsia="Times New Roman" w:hAnsiTheme="minorHAnsi" w:cstheme="minorHAnsi"/>
                <w:sz w:val="28"/>
                <w:szCs w:val="28"/>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PDS</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lang w:val="en-US"/>
              </w:rPr>
              <w:t>KÁ</w:t>
            </w:r>
            <w:r w:rsidRPr="00C741FB">
              <w:rPr>
                <w:rFonts w:asciiTheme="minorHAnsi" w:eastAsia="Times New Roman" w:hAnsiTheme="minorHAnsi" w:cstheme="minorHAnsi"/>
                <w:sz w:val="28"/>
                <w:szCs w:val="28"/>
              </w:rPr>
              <w:t>NTOR BOGL</w:t>
            </w:r>
            <w:r w:rsidRPr="00C741FB">
              <w:rPr>
                <w:rFonts w:asciiTheme="minorHAnsi" w:eastAsia="Times New Roman" w:hAnsiTheme="minorHAnsi" w:cstheme="minorHAnsi"/>
                <w:sz w:val="28"/>
                <w:szCs w:val="28"/>
                <w:lang w:val="hu-HU"/>
              </w:rPr>
              <w:t>Á</w:t>
            </w:r>
            <w:r w:rsidRPr="00C741FB">
              <w:rPr>
                <w:rFonts w:asciiTheme="minorHAnsi" w:eastAsia="Times New Roman" w:hAnsiTheme="minorHAnsi" w:cstheme="minorHAnsi"/>
                <w:sz w:val="28"/>
                <w:szCs w:val="28"/>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PCM-MPP</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lastRenderedPageBreak/>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EMNP-PPMT</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hu-HU"/>
              </w:rPr>
            </w:pPr>
            <w:r w:rsidRPr="00C741FB">
              <w:rPr>
                <w:rFonts w:asciiTheme="minorHAnsi" w:eastAsia="Times New Roman" w:hAnsiTheme="minorHAnsi" w:cstheme="minorHAnsi"/>
                <w:sz w:val="28"/>
                <w:szCs w:val="28"/>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EMNP-PPMT</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EMNP-PPMT</w:t>
            </w:r>
          </w:p>
        </w:tc>
      </w:tr>
    </w:tbl>
    <w:p w:rsidR="00C9289F" w:rsidRPr="00C741FB" w:rsidRDefault="00C9289F" w:rsidP="00C741FB">
      <w:pPr>
        <w:spacing w:after="0" w:line="240" w:lineRule="auto"/>
        <w:jc w:val="both"/>
        <w:rPr>
          <w:rFonts w:asciiTheme="minorHAnsi" w:hAnsiTheme="minorHAnsi" w:cstheme="minorHAnsi"/>
          <w:sz w:val="28"/>
          <w:szCs w:val="28"/>
          <w:lang w:val="en-US"/>
        </w:rPr>
      </w:pPr>
    </w:p>
    <w:p w:rsidR="00444E73" w:rsidRPr="00C741FB" w:rsidRDefault="00444E73"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 xml:space="preserve">Şedinţa extraordinară a Consiliului Judeţean Harghita a fost convocată de președintele Consiliului Județean Harghita, domnul </w:t>
      </w:r>
      <w:proofErr w:type="spellStart"/>
      <w:r w:rsidRPr="00C741FB">
        <w:rPr>
          <w:rFonts w:asciiTheme="minorHAnsi" w:hAnsiTheme="minorHAnsi" w:cstheme="minorHAnsi"/>
          <w:sz w:val="28"/>
          <w:szCs w:val="28"/>
        </w:rPr>
        <w:t>Borboly</w:t>
      </w:r>
      <w:proofErr w:type="spellEnd"/>
      <w:r w:rsidRPr="00C741FB">
        <w:rPr>
          <w:rFonts w:asciiTheme="minorHAnsi" w:hAnsiTheme="minorHAnsi" w:cstheme="minorHAnsi"/>
          <w:sz w:val="28"/>
          <w:szCs w:val="28"/>
        </w:rPr>
        <w:t xml:space="preserve"> Csaba,  prin </w:t>
      </w:r>
      <w:r w:rsidRPr="00C741FB">
        <w:rPr>
          <w:rFonts w:asciiTheme="minorHAnsi" w:hAnsiTheme="minorHAnsi" w:cstheme="minorHAnsi"/>
          <w:b/>
          <w:sz w:val="28"/>
          <w:szCs w:val="28"/>
        </w:rPr>
        <w:t xml:space="preserve">Dispoziţia nr. </w:t>
      </w:r>
      <w:r w:rsidR="000A0C1C">
        <w:rPr>
          <w:rFonts w:asciiTheme="minorHAnsi" w:hAnsiTheme="minorHAnsi" w:cstheme="minorHAnsi"/>
          <w:b/>
          <w:sz w:val="28"/>
          <w:szCs w:val="28"/>
        </w:rPr>
        <w:t>798</w:t>
      </w:r>
      <w:r w:rsidR="008906AF" w:rsidRPr="00C741FB">
        <w:rPr>
          <w:rFonts w:asciiTheme="minorHAnsi" w:hAnsiTheme="minorHAnsi" w:cstheme="minorHAnsi"/>
          <w:b/>
          <w:sz w:val="28"/>
          <w:szCs w:val="28"/>
        </w:rPr>
        <w:t xml:space="preserve"> </w:t>
      </w:r>
      <w:r w:rsidRPr="00C741FB">
        <w:rPr>
          <w:rFonts w:asciiTheme="minorHAnsi" w:hAnsiTheme="minorHAnsi" w:cstheme="minorHAnsi"/>
          <w:b/>
          <w:sz w:val="28"/>
          <w:szCs w:val="28"/>
        </w:rPr>
        <w:t>/</w:t>
      </w:r>
      <w:r w:rsidR="008906AF" w:rsidRPr="00C741FB">
        <w:rPr>
          <w:rFonts w:asciiTheme="minorHAnsi" w:hAnsiTheme="minorHAnsi" w:cstheme="minorHAnsi"/>
          <w:b/>
          <w:sz w:val="28"/>
          <w:szCs w:val="28"/>
        </w:rPr>
        <w:t xml:space="preserve"> </w:t>
      </w:r>
      <w:r w:rsidRPr="00C741FB">
        <w:rPr>
          <w:rFonts w:asciiTheme="minorHAnsi" w:hAnsiTheme="minorHAnsi" w:cstheme="minorHAnsi"/>
          <w:b/>
          <w:sz w:val="28"/>
          <w:szCs w:val="28"/>
        </w:rPr>
        <w:t>2020,</w:t>
      </w:r>
      <w:r w:rsidRPr="00C741FB">
        <w:rPr>
          <w:rFonts w:asciiTheme="minorHAnsi" w:hAnsiTheme="minorHAnsi" w:cstheme="minorHAnsi"/>
          <w:sz w:val="28"/>
          <w:szCs w:val="28"/>
        </w:rPr>
        <w:t xml:space="preserve"> cu modificările și completările ulterioare,  în conformitate cu prevederile art. 179 alin. 1, 2, lit. a din Ordonanța de urgență nr. 57/2019 privind Codul Administrativ.</w:t>
      </w:r>
    </w:p>
    <w:p w:rsidR="00444E73" w:rsidRPr="00C741FB" w:rsidRDefault="00444E73" w:rsidP="00C741FB">
      <w:pPr>
        <w:spacing w:after="0" w:line="240" w:lineRule="auto"/>
        <w:jc w:val="both"/>
        <w:rPr>
          <w:rFonts w:asciiTheme="minorHAnsi" w:hAnsiTheme="minorHAnsi" w:cstheme="minorHAnsi"/>
          <w:b/>
          <w:sz w:val="28"/>
          <w:szCs w:val="28"/>
        </w:rPr>
      </w:pPr>
    </w:p>
    <w:p w:rsidR="001B1D80" w:rsidRPr="00C741FB" w:rsidRDefault="003F46DA"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w:t>
      </w:r>
      <w:r w:rsidRPr="00C741FB">
        <w:rPr>
          <w:rFonts w:asciiTheme="minorHAnsi" w:hAnsiTheme="minorHAnsi" w:cstheme="minorHAnsi"/>
          <w:sz w:val="28"/>
          <w:szCs w:val="28"/>
        </w:rPr>
        <w:t xml:space="preserve"> deschide ședința extraordinară a consiliului județean în sistem teleconferință/</w:t>
      </w:r>
      <w:proofErr w:type="spellStart"/>
      <w:r w:rsidRPr="00C741FB">
        <w:rPr>
          <w:rFonts w:asciiTheme="minorHAnsi" w:hAnsiTheme="minorHAnsi" w:cstheme="minorHAnsi"/>
          <w:sz w:val="28"/>
          <w:szCs w:val="28"/>
        </w:rPr>
        <w:t>audioconfrerință</w:t>
      </w:r>
      <w:proofErr w:type="spellEnd"/>
      <w:r w:rsidRPr="00C741FB">
        <w:rPr>
          <w:rFonts w:asciiTheme="minorHAnsi" w:hAnsiTheme="minorHAnsi" w:cstheme="minorHAnsi"/>
          <w:sz w:val="28"/>
          <w:szCs w:val="28"/>
        </w:rPr>
        <w:t xml:space="preserve">. </w:t>
      </w:r>
    </w:p>
    <w:p w:rsidR="000A0C1C" w:rsidRDefault="00F76A42"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 xml:space="preserve">Anunță, că este numai un singur </w:t>
      </w:r>
      <w:r w:rsidR="000A0C1C">
        <w:rPr>
          <w:rFonts w:asciiTheme="minorHAnsi" w:hAnsiTheme="minorHAnsi" w:cstheme="minorHAnsi"/>
          <w:sz w:val="28"/>
          <w:szCs w:val="28"/>
        </w:rPr>
        <w:t>punct</w:t>
      </w:r>
      <w:r w:rsidRPr="00C741FB">
        <w:rPr>
          <w:rFonts w:asciiTheme="minorHAnsi" w:hAnsiTheme="minorHAnsi" w:cstheme="minorHAnsi"/>
          <w:sz w:val="28"/>
          <w:szCs w:val="28"/>
        </w:rPr>
        <w:t xml:space="preserve"> pe Ordinea de zi</w:t>
      </w:r>
      <w:r w:rsidR="000A0C1C">
        <w:rPr>
          <w:rFonts w:asciiTheme="minorHAnsi" w:hAnsiTheme="minorHAnsi" w:cstheme="minorHAnsi"/>
          <w:sz w:val="28"/>
          <w:szCs w:val="28"/>
        </w:rPr>
        <w:t xml:space="preserve"> referitor la turul ciclist din Ținutul Secuiesc</w:t>
      </w:r>
      <w:r w:rsidRPr="00C741FB">
        <w:rPr>
          <w:rFonts w:asciiTheme="minorHAnsi" w:hAnsiTheme="minorHAnsi" w:cstheme="minorHAnsi"/>
          <w:sz w:val="28"/>
          <w:szCs w:val="28"/>
        </w:rPr>
        <w:t xml:space="preserve">. </w:t>
      </w:r>
    </w:p>
    <w:p w:rsidR="00A15847" w:rsidRPr="00C741FB" w:rsidRDefault="00F76A42"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 xml:space="preserve">Informează consilierii județeni, că în acest an până acum nu a fost alocat Consiliului Județean Harghita o sumă semnificativă pentru DGASPC. Efortul Parlamentarilor UDMR și a consiliului județean s-a materializat prin o posibilă alocare de sume în acest sens de la Guvern. Din acest motiv se va ține </w:t>
      </w:r>
      <w:r w:rsidR="000A0C1C">
        <w:rPr>
          <w:rFonts w:asciiTheme="minorHAnsi" w:hAnsiTheme="minorHAnsi" w:cstheme="minorHAnsi"/>
          <w:sz w:val="28"/>
          <w:szCs w:val="28"/>
        </w:rPr>
        <w:t xml:space="preserve">și o altă </w:t>
      </w:r>
      <w:r w:rsidRPr="00C741FB">
        <w:rPr>
          <w:rFonts w:asciiTheme="minorHAnsi" w:hAnsiTheme="minorHAnsi" w:cstheme="minorHAnsi"/>
          <w:sz w:val="28"/>
          <w:szCs w:val="28"/>
        </w:rPr>
        <w:t>ședința extraordinară</w:t>
      </w:r>
      <w:r w:rsidR="000A0C1C">
        <w:rPr>
          <w:rFonts w:asciiTheme="minorHAnsi" w:hAnsiTheme="minorHAnsi" w:cstheme="minorHAnsi"/>
          <w:sz w:val="28"/>
          <w:szCs w:val="28"/>
        </w:rPr>
        <w:t xml:space="preserve"> v</w:t>
      </w:r>
      <w:r w:rsidRPr="00C741FB">
        <w:rPr>
          <w:rFonts w:asciiTheme="minorHAnsi" w:hAnsiTheme="minorHAnsi" w:cstheme="minorHAnsi"/>
          <w:sz w:val="28"/>
          <w:szCs w:val="28"/>
        </w:rPr>
        <w:t>ineri, 17 iulie. Deja a apărut în Monitorul Oficial faptul că se vor primi banii. Dar finanțele încă nu a comunicat împrejurările până azi dimineață. D</w:t>
      </w:r>
      <w:r w:rsidR="000A0C1C">
        <w:rPr>
          <w:rFonts w:asciiTheme="minorHAnsi" w:hAnsiTheme="minorHAnsi" w:cstheme="minorHAnsi"/>
          <w:sz w:val="28"/>
          <w:szCs w:val="28"/>
        </w:rPr>
        <w:t xml:space="preserve">in acest motiv </w:t>
      </w:r>
      <w:r w:rsidRPr="00C741FB">
        <w:rPr>
          <w:rFonts w:asciiTheme="minorHAnsi" w:hAnsiTheme="minorHAnsi" w:cstheme="minorHAnsi"/>
          <w:sz w:val="28"/>
          <w:szCs w:val="28"/>
        </w:rPr>
        <w:t>azi nu poate fi aprobat hotărâre</w:t>
      </w:r>
      <w:r w:rsidR="000A0C1C">
        <w:rPr>
          <w:rFonts w:asciiTheme="minorHAnsi" w:hAnsiTheme="minorHAnsi" w:cstheme="minorHAnsi"/>
          <w:sz w:val="28"/>
          <w:szCs w:val="28"/>
        </w:rPr>
        <w:t>a</w:t>
      </w:r>
      <w:r w:rsidRPr="00C741FB">
        <w:rPr>
          <w:rFonts w:asciiTheme="minorHAnsi" w:hAnsiTheme="minorHAnsi" w:cstheme="minorHAnsi"/>
          <w:sz w:val="28"/>
          <w:szCs w:val="28"/>
        </w:rPr>
        <w:t xml:space="preserve"> în acest sens și nu va figura pe Ordinea de zi al acestei ședințe. </w:t>
      </w:r>
      <w:r w:rsidR="006D6717" w:rsidRPr="00C741FB">
        <w:rPr>
          <w:rFonts w:asciiTheme="minorHAnsi" w:hAnsiTheme="minorHAnsi" w:cstheme="minorHAnsi"/>
          <w:sz w:val="28"/>
          <w:szCs w:val="28"/>
        </w:rPr>
        <w:t>Dar este totuși îmbucurător, că lângă sumele acordate nu demult pentru DGASPC HR</w:t>
      </w:r>
      <w:r w:rsidR="000A0C1C">
        <w:rPr>
          <w:rFonts w:asciiTheme="minorHAnsi" w:hAnsiTheme="minorHAnsi" w:cstheme="minorHAnsi"/>
          <w:sz w:val="28"/>
          <w:szCs w:val="28"/>
        </w:rPr>
        <w:t>,</w:t>
      </w:r>
      <w:r w:rsidR="006D6717" w:rsidRPr="00C741FB">
        <w:rPr>
          <w:rFonts w:asciiTheme="minorHAnsi" w:hAnsiTheme="minorHAnsi" w:cstheme="minorHAnsi"/>
          <w:sz w:val="28"/>
          <w:szCs w:val="28"/>
        </w:rPr>
        <w:t xml:space="preserve"> acum iar se alocă alte sume. Astfel se poate lua o decizie foarte importantă vineri. </w:t>
      </w:r>
      <w:r w:rsidR="000A0C1C">
        <w:rPr>
          <w:rFonts w:asciiTheme="minorHAnsi" w:hAnsiTheme="minorHAnsi" w:cstheme="minorHAnsi"/>
          <w:sz w:val="28"/>
          <w:szCs w:val="28"/>
        </w:rPr>
        <w:t>Î</w:t>
      </w:r>
      <w:r w:rsidR="006D6717" w:rsidRPr="00C741FB">
        <w:rPr>
          <w:rFonts w:asciiTheme="minorHAnsi" w:hAnsiTheme="minorHAnsi" w:cstheme="minorHAnsi"/>
          <w:sz w:val="28"/>
          <w:szCs w:val="28"/>
        </w:rPr>
        <w:t>n această ședință se va discuta numai cauza turului ciclist al Ținutului Secuiesc, pentru că se apropie data organizării acestuia</w:t>
      </w:r>
      <w:r w:rsidR="00A15847" w:rsidRPr="00C741FB">
        <w:rPr>
          <w:rFonts w:asciiTheme="minorHAnsi" w:hAnsiTheme="minorHAnsi" w:cstheme="minorHAnsi"/>
          <w:sz w:val="28"/>
          <w:szCs w:val="28"/>
        </w:rPr>
        <w:t xml:space="preserve"> și pe lângă sprijinul acordat prin Programul de sport al consiliului județean, mai trebuie modificat și bugetul național în concordanță cu aceasta</w:t>
      </w:r>
      <w:r w:rsidR="006D6717" w:rsidRPr="00C741FB">
        <w:rPr>
          <w:rFonts w:asciiTheme="minorHAnsi" w:hAnsiTheme="minorHAnsi" w:cstheme="minorHAnsi"/>
          <w:sz w:val="28"/>
          <w:szCs w:val="28"/>
        </w:rPr>
        <w:t>.</w:t>
      </w:r>
      <w:r w:rsidR="00A15847" w:rsidRPr="00C741FB">
        <w:rPr>
          <w:rFonts w:asciiTheme="minorHAnsi" w:hAnsiTheme="minorHAnsi" w:cstheme="minorHAnsi"/>
          <w:sz w:val="28"/>
          <w:szCs w:val="28"/>
        </w:rPr>
        <w:t xml:space="preserve"> Fiecare zi contează și este recunoscător consilierilor pentru prezență. Dacă </w:t>
      </w:r>
      <w:r w:rsidR="000A0C1C">
        <w:rPr>
          <w:rFonts w:asciiTheme="minorHAnsi" w:hAnsiTheme="minorHAnsi" w:cstheme="minorHAnsi"/>
          <w:sz w:val="28"/>
          <w:szCs w:val="28"/>
        </w:rPr>
        <w:t xml:space="preserve">se mai trage timpul </w:t>
      </w:r>
      <w:r w:rsidR="00A15847" w:rsidRPr="00C741FB">
        <w:rPr>
          <w:rFonts w:asciiTheme="minorHAnsi" w:hAnsiTheme="minorHAnsi" w:cstheme="minorHAnsi"/>
          <w:sz w:val="28"/>
          <w:szCs w:val="28"/>
        </w:rPr>
        <w:t>o săptămână</w:t>
      </w:r>
      <w:r w:rsidR="000A0C1C">
        <w:rPr>
          <w:rFonts w:asciiTheme="minorHAnsi" w:hAnsiTheme="minorHAnsi" w:cstheme="minorHAnsi"/>
          <w:sz w:val="28"/>
          <w:szCs w:val="28"/>
        </w:rPr>
        <w:t>,</w:t>
      </w:r>
      <w:r w:rsidR="00A15847" w:rsidRPr="00C741FB">
        <w:rPr>
          <w:rFonts w:asciiTheme="minorHAnsi" w:hAnsiTheme="minorHAnsi" w:cstheme="minorHAnsi"/>
          <w:sz w:val="28"/>
          <w:szCs w:val="28"/>
        </w:rPr>
        <w:t xml:space="preserve"> organizatorii competiției nu pot să deconteze cheltuielile necesare.</w:t>
      </w:r>
    </w:p>
    <w:p w:rsidR="00A15847" w:rsidRPr="00C741FB" w:rsidRDefault="00A15847"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Întreabă de la domnul secretar general al județului</w:t>
      </w:r>
      <w:r w:rsidR="006D6717" w:rsidRPr="00C741FB">
        <w:rPr>
          <w:rFonts w:asciiTheme="minorHAnsi" w:hAnsiTheme="minorHAnsi" w:cstheme="minorHAnsi"/>
          <w:sz w:val="28"/>
          <w:szCs w:val="28"/>
        </w:rPr>
        <w:t xml:space="preserve"> </w:t>
      </w:r>
      <w:r w:rsidRPr="00C741FB">
        <w:rPr>
          <w:rFonts w:asciiTheme="minorHAnsi" w:hAnsiTheme="minorHAnsi" w:cstheme="minorHAnsi"/>
          <w:sz w:val="28"/>
          <w:szCs w:val="28"/>
        </w:rPr>
        <w:t>dacă este cvorum și dacă traducerea prin platforma STS funcționează bine ?</w:t>
      </w:r>
    </w:p>
    <w:p w:rsidR="00A15847" w:rsidRPr="00C741FB" w:rsidRDefault="00A15847"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lang w:val="hu-HU"/>
        </w:rPr>
        <w:lastRenderedPageBreak/>
        <w:t>Secretarul general al jude</w:t>
      </w:r>
      <w:proofErr w:type="spellStart"/>
      <w:r w:rsidRPr="00C741FB">
        <w:rPr>
          <w:rFonts w:asciiTheme="minorHAnsi" w:hAnsiTheme="minorHAnsi" w:cstheme="minorHAnsi"/>
          <w:b/>
          <w:sz w:val="28"/>
          <w:szCs w:val="28"/>
        </w:rPr>
        <w:t>țului</w:t>
      </w:r>
      <w:proofErr w:type="spellEnd"/>
      <w:r w:rsidRPr="00C741FB">
        <w:rPr>
          <w:rFonts w:asciiTheme="minorHAnsi" w:hAnsiTheme="minorHAnsi" w:cstheme="minorHAnsi"/>
          <w:b/>
          <w:sz w:val="28"/>
          <w:szCs w:val="28"/>
        </w:rPr>
        <w:t xml:space="preserve">, domnul </w:t>
      </w:r>
      <w:r w:rsidRPr="00C741FB">
        <w:rPr>
          <w:rFonts w:asciiTheme="minorHAnsi" w:hAnsiTheme="minorHAnsi" w:cstheme="minorHAnsi"/>
          <w:b/>
          <w:sz w:val="28"/>
          <w:szCs w:val="28"/>
          <w:lang w:val="hu-HU"/>
        </w:rPr>
        <w:t xml:space="preserve">Vágássy Alpár </w:t>
      </w:r>
      <w:r w:rsidRPr="00C741FB">
        <w:rPr>
          <w:rFonts w:asciiTheme="minorHAnsi" w:hAnsiTheme="minorHAnsi" w:cstheme="minorHAnsi"/>
          <w:sz w:val="28"/>
          <w:szCs w:val="28"/>
        </w:rPr>
        <w:t xml:space="preserve">salută pe toţi cei prezenţi. Spune </w:t>
      </w:r>
      <w:r w:rsidR="00CC5D1E" w:rsidRPr="00C741FB">
        <w:rPr>
          <w:rFonts w:asciiTheme="minorHAnsi" w:hAnsiTheme="minorHAnsi" w:cstheme="minorHAnsi"/>
          <w:sz w:val="28"/>
          <w:szCs w:val="28"/>
        </w:rPr>
        <w:t xml:space="preserve">că </w:t>
      </w:r>
      <w:r w:rsidR="00371B65" w:rsidRPr="00C741FB">
        <w:rPr>
          <w:rFonts w:asciiTheme="minorHAnsi" w:hAnsiTheme="minorHAnsi" w:cstheme="minorHAnsi"/>
          <w:sz w:val="28"/>
          <w:szCs w:val="28"/>
        </w:rPr>
        <w:t>din cei</w:t>
      </w:r>
      <w:r w:rsidRPr="00C741FB">
        <w:rPr>
          <w:rFonts w:asciiTheme="minorHAnsi" w:hAnsiTheme="minorHAnsi" w:cstheme="minorHAnsi"/>
          <w:sz w:val="28"/>
          <w:szCs w:val="28"/>
        </w:rPr>
        <w:t xml:space="preserve"> 3</w:t>
      </w:r>
      <w:r w:rsidR="00892A9A" w:rsidRPr="00C741FB">
        <w:rPr>
          <w:rFonts w:asciiTheme="minorHAnsi" w:hAnsiTheme="minorHAnsi" w:cstheme="minorHAnsi"/>
          <w:sz w:val="28"/>
          <w:szCs w:val="28"/>
        </w:rPr>
        <w:t>1</w:t>
      </w:r>
      <w:r w:rsidRPr="00C741FB">
        <w:rPr>
          <w:rFonts w:asciiTheme="minorHAnsi" w:hAnsiTheme="minorHAnsi" w:cstheme="minorHAnsi"/>
          <w:sz w:val="28"/>
          <w:szCs w:val="28"/>
        </w:rPr>
        <w:t xml:space="preserve"> de consilieri</w:t>
      </w:r>
      <w:r w:rsidR="00ED04C2" w:rsidRPr="00C741FB">
        <w:rPr>
          <w:rFonts w:asciiTheme="minorHAnsi" w:hAnsiTheme="minorHAnsi" w:cstheme="minorHAnsi"/>
          <w:sz w:val="28"/>
          <w:szCs w:val="28"/>
        </w:rPr>
        <w:t xml:space="preserve"> sunt prezenți</w:t>
      </w:r>
      <w:r w:rsidR="00371B65" w:rsidRPr="00C741FB">
        <w:rPr>
          <w:rFonts w:asciiTheme="minorHAnsi" w:hAnsiTheme="minorHAnsi" w:cstheme="minorHAnsi"/>
          <w:sz w:val="28"/>
          <w:szCs w:val="28"/>
        </w:rPr>
        <w:t xml:space="preserve"> 2</w:t>
      </w:r>
      <w:r w:rsidR="00A15847" w:rsidRPr="00C741FB">
        <w:rPr>
          <w:rFonts w:asciiTheme="minorHAnsi" w:hAnsiTheme="minorHAnsi" w:cstheme="minorHAnsi"/>
          <w:sz w:val="28"/>
          <w:szCs w:val="28"/>
        </w:rPr>
        <w:t>9</w:t>
      </w:r>
      <w:r w:rsidRPr="00C741FB">
        <w:rPr>
          <w:rFonts w:asciiTheme="minorHAnsi" w:hAnsiTheme="minorHAnsi" w:cstheme="minorHAnsi"/>
          <w:sz w:val="28"/>
          <w:szCs w:val="28"/>
        </w:rPr>
        <w:t>.</w:t>
      </w:r>
      <w:r w:rsidR="00A15847" w:rsidRPr="00C741FB">
        <w:rPr>
          <w:rFonts w:asciiTheme="minorHAnsi" w:hAnsiTheme="minorHAnsi" w:cstheme="minorHAnsi"/>
          <w:sz w:val="28"/>
          <w:szCs w:val="28"/>
        </w:rPr>
        <w:t xml:space="preserve"> Lipsesc Sándor Krisztina </w:t>
      </w:r>
      <w:proofErr w:type="spellStart"/>
      <w:r w:rsidR="00A15847" w:rsidRPr="00C741FB">
        <w:rPr>
          <w:rFonts w:asciiTheme="minorHAnsi" w:hAnsiTheme="minorHAnsi" w:cstheme="minorHAnsi"/>
          <w:sz w:val="28"/>
          <w:szCs w:val="28"/>
          <w:lang w:val="en-US"/>
        </w:rPr>
        <w:t>și</w:t>
      </w:r>
      <w:proofErr w:type="spellEnd"/>
      <w:r w:rsidR="00A15847" w:rsidRPr="00C741FB">
        <w:rPr>
          <w:rFonts w:asciiTheme="minorHAnsi" w:hAnsiTheme="minorHAnsi" w:cstheme="minorHAnsi"/>
          <w:sz w:val="28"/>
          <w:szCs w:val="28"/>
        </w:rPr>
        <w:t xml:space="preserve"> Nagy Pál.</w:t>
      </w:r>
      <w:r w:rsidRPr="00C741FB">
        <w:rPr>
          <w:rFonts w:asciiTheme="minorHAnsi" w:hAnsiTheme="minorHAnsi" w:cstheme="minorHAnsi"/>
          <w:sz w:val="28"/>
          <w:szCs w:val="28"/>
          <w:lang w:val="hu-HU"/>
        </w:rPr>
        <w:t xml:space="preserve">  </w:t>
      </w:r>
      <w:r w:rsidR="00892A9A" w:rsidRPr="00C741FB">
        <w:rPr>
          <w:rFonts w:asciiTheme="minorHAnsi" w:hAnsiTheme="minorHAnsi" w:cstheme="minorHAnsi"/>
          <w:sz w:val="28"/>
          <w:szCs w:val="28"/>
          <w:lang w:val="hu-HU"/>
        </w:rPr>
        <w:t xml:space="preserve">Spune, </w:t>
      </w:r>
      <w:r w:rsidRPr="00C741FB">
        <w:rPr>
          <w:rFonts w:asciiTheme="minorHAnsi" w:hAnsiTheme="minorHAnsi" w:cstheme="minorHAnsi"/>
          <w:sz w:val="28"/>
          <w:szCs w:val="28"/>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C741FB" w:rsidRDefault="00A15847"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sz w:val="28"/>
          <w:szCs w:val="28"/>
        </w:rPr>
        <w:t>Traducerea prin STS funcționează bine.</w:t>
      </w:r>
    </w:p>
    <w:p w:rsidR="00ED04C2" w:rsidRPr="00C741FB" w:rsidRDefault="00ED04C2" w:rsidP="00C741FB">
      <w:pPr>
        <w:spacing w:after="0" w:line="240" w:lineRule="auto"/>
        <w:contextualSpacing/>
        <w:jc w:val="both"/>
        <w:rPr>
          <w:rFonts w:asciiTheme="minorHAnsi" w:hAnsiTheme="minorHAnsi" w:cstheme="minorHAnsi"/>
          <w:sz w:val="28"/>
          <w:szCs w:val="28"/>
        </w:rPr>
      </w:pPr>
    </w:p>
    <w:p w:rsidR="00287924" w:rsidRPr="00C741FB" w:rsidRDefault="00287924"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 </w:t>
      </w:r>
      <w:r w:rsidRPr="00C741FB">
        <w:rPr>
          <w:rFonts w:asciiTheme="minorHAnsi" w:hAnsiTheme="minorHAnsi" w:cstheme="minorHAnsi"/>
          <w:sz w:val="28"/>
          <w:szCs w:val="28"/>
        </w:rPr>
        <w:t>întreabă, dacă cineva dorește să semnaleze, că nu va vota la oricare dintre proiectele de hotărâri ?</w:t>
      </w:r>
    </w:p>
    <w:p w:rsidR="00287924" w:rsidRPr="00C741FB" w:rsidRDefault="00287924" w:rsidP="00C741FB">
      <w:pPr>
        <w:spacing w:after="0" w:line="240" w:lineRule="auto"/>
        <w:contextualSpacing/>
        <w:jc w:val="both"/>
        <w:rPr>
          <w:rFonts w:asciiTheme="minorHAnsi" w:hAnsiTheme="minorHAnsi" w:cstheme="minorHAnsi"/>
          <w:sz w:val="28"/>
          <w:szCs w:val="28"/>
        </w:rPr>
      </w:pPr>
    </w:p>
    <w:p w:rsidR="00287924" w:rsidRPr="00C741FB" w:rsidRDefault="00A15847"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sz w:val="28"/>
          <w:szCs w:val="28"/>
        </w:rPr>
        <w:t xml:space="preserve">Nu </w:t>
      </w:r>
      <w:proofErr w:type="spellStart"/>
      <w:r w:rsidR="007250E6" w:rsidRPr="00C741FB">
        <w:rPr>
          <w:rFonts w:asciiTheme="minorHAnsi" w:hAnsiTheme="minorHAnsi" w:cstheme="minorHAnsi"/>
          <w:sz w:val="28"/>
          <w:szCs w:val="28"/>
        </w:rPr>
        <w:t>semnaleaz</w:t>
      </w:r>
      <w:proofErr w:type="spellEnd"/>
      <w:r w:rsidR="007250E6" w:rsidRPr="00C741FB">
        <w:rPr>
          <w:rFonts w:asciiTheme="minorHAnsi" w:hAnsiTheme="minorHAnsi" w:cstheme="minorHAnsi"/>
          <w:sz w:val="28"/>
          <w:szCs w:val="28"/>
          <w:lang w:val="hu-HU"/>
        </w:rPr>
        <w:t>ă</w:t>
      </w:r>
      <w:r w:rsidR="007250E6" w:rsidRPr="00C741FB">
        <w:rPr>
          <w:rFonts w:asciiTheme="minorHAnsi" w:hAnsiTheme="minorHAnsi" w:cstheme="minorHAnsi"/>
          <w:sz w:val="28"/>
          <w:szCs w:val="28"/>
        </w:rPr>
        <w:t xml:space="preserve"> nimeni</w:t>
      </w:r>
      <w:r w:rsidRPr="00C741FB">
        <w:rPr>
          <w:rFonts w:asciiTheme="minorHAnsi" w:hAnsiTheme="minorHAnsi" w:cstheme="minorHAnsi"/>
          <w:sz w:val="28"/>
          <w:szCs w:val="28"/>
        </w:rPr>
        <w:t>.</w:t>
      </w:r>
    </w:p>
    <w:p w:rsidR="00A15847" w:rsidRPr="00C741FB" w:rsidRDefault="00A15847" w:rsidP="00C741FB">
      <w:pPr>
        <w:spacing w:after="0" w:line="240" w:lineRule="auto"/>
        <w:contextualSpacing/>
        <w:jc w:val="both"/>
        <w:rPr>
          <w:rFonts w:asciiTheme="minorHAnsi" w:hAnsiTheme="minorHAnsi" w:cstheme="minorHAnsi"/>
          <w:sz w:val="28"/>
          <w:szCs w:val="28"/>
        </w:rPr>
      </w:pPr>
    </w:p>
    <w:p w:rsidR="007250E6" w:rsidRPr="00C741FB" w:rsidRDefault="00287924"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 </w:t>
      </w:r>
      <w:r w:rsidRPr="00C741FB">
        <w:rPr>
          <w:rFonts w:asciiTheme="minorHAnsi" w:hAnsiTheme="minorHAnsi" w:cstheme="minorHAnsi"/>
          <w:sz w:val="28"/>
          <w:szCs w:val="28"/>
        </w:rPr>
        <w:t xml:space="preserve">supune la vot Ordinea de zi </w:t>
      </w:r>
      <w:r w:rsidR="007250E6" w:rsidRPr="00C741FB">
        <w:rPr>
          <w:rFonts w:asciiTheme="minorHAnsi" w:hAnsiTheme="minorHAnsi" w:cstheme="minorHAnsi"/>
          <w:sz w:val="28"/>
          <w:szCs w:val="28"/>
        </w:rPr>
        <w:t>.</w:t>
      </w:r>
    </w:p>
    <w:p w:rsidR="007250E6" w:rsidRPr="00C741FB" w:rsidRDefault="007250E6" w:rsidP="00C741FB">
      <w:pPr>
        <w:spacing w:after="0" w:line="240" w:lineRule="auto"/>
        <w:contextualSpacing/>
        <w:jc w:val="both"/>
        <w:rPr>
          <w:rFonts w:asciiTheme="minorHAnsi" w:eastAsia="Times New Roman" w:hAnsiTheme="minorHAnsi" w:cstheme="minorHAnsi"/>
          <w:b/>
          <w:sz w:val="28"/>
          <w:szCs w:val="28"/>
          <w:lang w:val="en-AU" w:eastAsia="ro-RO"/>
        </w:rPr>
      </w:pPr>
    </w:p>
    <w:p w:rsidR="007250E6" w:rsidRPr="00C741FB" w:rsidRDefault="007250E6" w:rsidP="00C741FB">
      <w:pPr>
        <w:pStyle w:val="ListParagraph"/>
        <w:numPr>
          <w:ilvl w:val="0"/>
          <w:numId w:val="5"/>
        </w:numPr>
        <w:ind w:left="0" w:firstLine="0"/>
        <w:jc w:val="both"/>
        <w:rPr>
          <w:rFonts w:asciiTheme="minorHAnsi" w:eastAsia="Times New Roman" w:hAnsiTheme="minorHAnsi" w:cstheme="minorHAnsi"/>
          <w:sz w:val="28"/>
          <w:szCs w:val="28"/>
        </w:rPr>
      </w:pPr>
      <w:r w:rsidRPr="00C741FB">
        <w:rPr>
          <w:rFonts w:asciiTheme="minorHAnsi" w:hAnsiTheme="minorHAnsi" w:cstheme="minorHAnsi"/>
          <w:sz w:val="28"/>
          <w:szCs w:val="28"/>
        </w:rPr>
        <w:t xml:space="preserve">Proiect de hotărâre </w:t>
      </w:r>
      <w:r w:rsidRPr="00C741FB">
        <w:rPr>
          <w:rFonts w:asciiTheme="minorHAnsi" w:eastAsia="Times New Roman" w:hAnsiTheme="minorHAnsi" w:cstheme="minorHAnsi"/>
          <w:bCs/>
          <w:sz w:val="28"/>
          <w:szCs w:val="28"/>
        </w:rPr>
        <w:t xml:space="preserve">privind </w:t>
      </w:r>
      <w:r w:rsidRPr="00C741FB">
        <w:rPr>
          <w:rFonts w:asciiTheme="minorHAnsi" w:eastAsia="Times New Roman" w:hAnsiTheme="minorHAnsi" w:cstheme="minorHAnsi"/>
          <w:sz w:val="28"/>
          <w:szCs w:val="28"/>
        </w:rPr>
        <w:t xml:space="preserve"> aprobarea acordării alocației bugetară pentru cofinanţarea: „TURULUI CICLIST AL ŢINUTULUI SECUIESC – 2020”, ediţia a XIV-a </w:t>
      </w:r>
    </w:p>
    <w:p w:rsidR="00444E73" w:rsidRPr="00C741FB" w:rsidRDefault="00444E73"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i/>
          <w:sz w:val="28"/>
          <w:szCs w:val="28"/>
        </w:rPr>
        <w:t xml:space="preserve">Inițiator : </w:t>
      </w:r>
      <w:proofErr w:type="spellStart"/>
      <w:r w:rsidR="007250E6" w:rsidRPr="00C741FB">
        <w:rPr>
          <w:rFonts w:asciiTheme="minorHAnsi" w:hAnsiTheme="minorHAnsi" w:cstheme="minorHAnsi"/>
          <w:i/>
          <w:sz w:val="28"/>
          <w:szCs w:val="28"/>
        </w:rPr>
        <w:t>Bíró</w:t>
      </w:r>
      <w:proofErr w:type="spellEnd"/>
      <w:r w:rsidR="007250E6" w:rsidRPr="00C741FB">
        <w:rPr>
          <w:rFonts w:asciiTheme="minorHAnsi" w:hAnsiTheme="minorHAnsi" w:cstheme="minorHAnsi"/>
          <w:i/>
          <w:sz w:val="28"/>
          <w:szCs w:val="28"/>
        </w:rPr>
        <w:t xml:space="preserve"> Barna </w:t>
      </w:r>
      <w:proofErr w:type="spellStart"/>
      <w:r w:rsidR="007250E6" w:rsidRPr="00C741FB">
        <w:rPr>
          <w:rFonts w:asciiTheme="minorHAnsi" w:hAnsiTheme="minorHAnsi" w:cstheme="minorHAnsi"/>
          <w:i/>
          <w:sz w:val="28"/>
          <w:szCs w:val="28"/>
        </w:rPr>
        <w:t>Botond</w:t>
      </w:r>
      <w:proofErr w:type="spellEnd"/>
      <w:r w:rsidR="007250E6" w:rsidRPr="00C741FB">
        <w:rPr>
          <w:rFonts w:asciiTheme="minorHAnsi" w:hAnsiTheme="minorHAnsi" w:cstheme="minorHAnsi"/>
          <w:i/>
          <w:sz w:val="28"/>
          <w:szCs w:val="28"/>
        </w:rPr>
        <w:t xml:space="preserve"> vice</w:t>
      </w:r>
      <w:r w:rsidRPr="00C741FB">
        <w:rPr>
          <w:rFonts w:asciiTheme="minorHAnsi" w:hAnsiTheme="minorHAnsi" w:cstheme="minorHAnsi"/>
          <w:sz w:val="28"/>
          <w:szCs w:val="28"/>
        </w:rPr>
        <w:t>preşedinte</w:t>
      </w:r>
    </w:p>
    <w:p w:rsidR="0073574E" w:rsidRDefault="0073574E" w:rsidP="00C741FB">
      <w:pPr>
        <w:spacing w:after="0" w:line="240" w:lineRule="auto"/>
        <w:contextualSpacing/>
        <w:jc w:val="both"/>
        <w:rPr>
          <w:rFonts w:asciiTheme="minorHAnsi" w:hAnsiTheme="minorHAnsi" w:cstheme="minorHAnsi"/>
          <w:b/>
          <w:sz w:val="28"/>
          <w:szCs w:val="28"/>
        </w:rPr>
      </w:pPr>
      <w:r>
        <w:rPr>
          <w:rFonts w:asciiTheme="minorHAnsi" w:hAnsiTheme="minorHAnsi" w:cstheme="minorHAnsi"/>
          <w:b/>
          <w:sz w:val="28"/>
          <w:szCs w:val="28"/>
        </w:rPr>
        <w:t>Rezultatul votului : 29 da</w:t>
      </w:r>
    </w:p>
    <w:p w:rsidR="00444E73" w:rsidRPr="0073574E" w:rsidRDefault="0073574E" w:rsidP="00C741FB">
      <w:pPr>
        <w:spacing w:after="0" w:line="240" w:lineRule="auto"/>
        <w:contextualSpacing/>
        <w:jc w:val="both"/>
        <w:rPr>
          <w:rFonts w:asciiTheme="minorHAnsi" w:hAnsiTheme="minorHAnsi" w:cstheme="minorHAnsi"/>
          <w:b/>
          <w:sz w:val="28"/>
          <w:szCs w:val="28"/>
        </w:rPr>
      </w:pPr>
      <w:r>
        <w:rPr>
          <w:rFonts w:asciiTheme="minorHAnsi" w:hAnsiTheme="minorHAnsi" w:cstheme="minorHAnsi"/>
          <w:b/>
          <w:sz w:val="28"/>
          <w:szCs w:val="28"/>
        </w:rPr>
        <w:t xml:space="preserve"> </w:t>
      </w:r>
    </w:p>
    <w:p w:rsidR="007250E6" w:rsidRPr="00C741FB" w:rsidRDefault="007250E6"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spune, că de ani de zile se sprijină acest eveniment și este mândru de existența acesteia. Sunt foarte puține competiții internaționale, unde este cotat și județul Harghita, unde această zonă este promovată, arătată. Este rezultatul unei colaborări a tuturor forurilor decizionale din secuime. Este un concurs și din perspectiva asigurării infrastructurii necesare, pentru că un traseu din concurs va trece pe drumul spre Harghita Băi. Are încredere, că și stratul asfaltic va fi finalizată până la</w:t>
      </w:r>
      <w:r w:rsidR="006C26E5" w:rsidRPr="00C741FB">
        <w:rPr>
          <w:rStyle w:val="tlid-translation"/>
          <w:rFonts w:asciiTheme="minorHAnsi" w:hAnsiTheme="minorHAnsi" w:cstheme="minorHAnsi"/>
          <w:sz w:val="28"/>
          <w:szCs w:val="28"/>
        </w:rPr>
        <w:t xml:space="preserve"> desfășurarea competiției. În afară de zilele Ținutului Secuiesc, aceasta este al doilea eveniment major, la care participă toate consiliile județene din secuime. Suma sprijinului acordat de către consiliul județean se poate citi în hotărâre. Este vorba despre 50.000 lei.</w:t>
      </w:r>
      <w:r w:rsidRPr="00C741FB">
        <w:rPr>
          <w:rStyle w:val="tlid-translation"/>
          <w:rFonts w:asciiTheme="minorHAnsi" w:hAnsiTheme="minorHAnsi" w:cstheme="minorHAnsi"/>
          <w:sz w:val="28"/>
          <w:szCs w:val="28"/>
        </w:rPr>
        <w:t xml:space="preserve">  </w:t>
      </w:r>
    </w:p>
    <w:p w:rsidR="006C26E5" w:rsidRPr="00C741FB" w:rsidRDefault="006C26E5" w:rsidP="00C741FB">
      <w:pPr>
        <w:spacing w:after="0" w:line="240" w:lineRule="auto"/>
        <w:jc w:val="both"/>
        <w:rPr>
          <w:rStyle w:val="tlid-translation"/>
          <w:rFonts w:asciiTheme="minorHAnsi" w:hAnsiTheme="minorHAnsi" w:cstheme="minorHAnsi"/>
          <w:sz w:val="28"/>
          <w:szCs w:val="28"/>
        </w:rPr>
      </w:pPr>
    </w:p>
    <w:p w:rsidR="00437B76" w:rsidRPr="00C741FB" w:rsidRDefault="006C26E5"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vicepreședinte </w:t>
      </w:r>
      <w:proofErr w:type="spellStart"/>
      <w:r w:rsidRPr="00C741FB">
        <w:rPr>
          <w:rFonts w:asciiTheme="minorHAnsi" w:hAnsiTheme="minorHAnsi" w:cstheme="minorHAnsi"/>
          <w:b/>
          <w:sz w:val="28"/>
          <w:szCs w:val="28"/>
        </w:rPr>
        <w:t>Bíró</w:t>
      </w:r>
      <w:proofErr w:type="spellEnd"/>
      <w:r w:rsidRPr="00C741FB">
        <w:rPr>
          <w:rFonts w:asciiTheme="minorHAnsi" w:hAnsiTheme="minorHAnsi" w:cstheme="minorHAnsi"/>
          <w:b/>
          <w:sz w:val="28"/>
          <w:szCs w:val="28"/>
        </w:rPr>
        <w:t xml:space="preserve"> Barna </w:t>
      </w:r>
      <w:proofErr w:type="spellStart"/>
      <w:r w:rsidRPr="00C741FB">
        <w:rPr>
          <w:rFonts w:asciiTheme="minorHAnsi" w:hAnsiTheme="minorHAnsi" w:cstheme="minorHAnsi"/>
          <w:b/>
          <w:sz w:val="28"/>
          <w:szCs w:val="28"/>
        </w:rPr>
        <w:t>Botond</w:t>
      </w:r>
      <w:proofErr w:type="spellEnd"/>
      <w:r w:rsidRPr="00C741FB">
        <w:rPr>
          <w:rFonts w:asciiTheme="minorHAnsi" w:hAnsiTheme="minorHAnsi" w:cstheme="minorHAnsi"/>
          <w:b/>
          <w:sz w:val="28"/>
          <w:szCs w:val="28"/>
        </w:rPr>
        <w:t xml:space="preserve"> </w:t>
      </w:r>
      <w:r w:rsidRPr="00C741FB">
        <w:rPr>
          <w:rFonts w:asciiTheme="minorHAnsi" w:hAnsiTheme="minorHAnsi" w:cstheme="minorHAnsi"/>
          <w:sz w:val="28"/>
          <w:szCs w:val="28"/>
        </w:rPr>
        <w:t>salută pe toți cei prezenți. În fiecare an consiliul județean participă la trei competiții de sport importante împreună cu Direcția Sportivă din județul Harghita. Se bucură, că în acest an s-a putut majora suma cu care se sprijină competiția în discuție la solicitarea organizatorilor. Are încredere, că va fi un eveniment remarcabil și folositor, care va lega secuimea și că Direcția Sportivă Harghita va pregăti și celelalte două competiții sportive cu o eficiență asemănătoare.  În acest sens</w:t>
      </w:r>
      <w:r w:rsidR="007B2A4A" w:rsidRPr="00C741FB">
        <w:rPr>
          <w:rFonts w:asciiTheme="minorHAnsi" w:hAnsiTheme="minorHAnsi" w:cstheme="minorHAnsi"/>
          <w:sz w:val="28"/>
          <w:szCs w:val="28"/>
        </w:rPr>
        <w:t xml:space="preserve"> erau </w:t>
      </w:r>
      <w:r w:rsidR="007B2A4A" w:rsidRPr="00C741FB">
        <w:rPr>
          <w:rFonts w:asciiTheme="minorHAnsi" w:hAnsiTheme="minorHAnsi" w:cstheme="minorHAnsi"/>
          <w:sz w:val="28"/>
          <w:szCs w:val="28"/>
        </w:rPr>
        <w:lastRenderedPageBreak/>
        <w:t xml:space="preserve">deficiențe, care poate s-au datorat schimbării la nivel de conducere a managementului acestuia. Are încredere, că acest mesaj va fi comunicat unde trebuie, ca la organizarea celorlalte două evenimente sportive majore să dovedească aceeași eficiență de organizare. Roagă colegii să participe la promovarea acestor evenimente sportive, la transmiterea informațiilor pozitive  legate de acestea, ca imaginea județului Harghita să primească aprecierea cuvenită. Mai sunt două competiții </w:t>
      </w:r>
      <w:proofErr w:type="spellStart"/>
      <w:r w:rsidR="007B2A4A" w:rsidRPr="00C741FB">
        <w:rPr>
          <w:rFonts w:asciiTheme="minorHAnsi" w:hAnsiTheme="minorHAnsi" w:cstheme="minorHAnsi"/>
          <w:sz w:val="28"/>
          <w:szCs w:val="28"/>
        </w:rPr>
        <w:t>extrajudețene</w:t>
      </w:r>
      <w:proofErr w:type="spellEnd"/>
      <w:r w:rsidR="007B2A4A" w:rsidRPr="00C741FB">
        <w:rPr>
          <w:rFonts w:asciiTheme="minorHAnsi" w:hAnsiTheme="minorHAnsi" w:cstheme="minorHAnsi"/>
          <w:sz w:val="28"/>
          <w:szCs w:val="28"/>
        </w:rPr>
        <w:t xml:space="preserve"> sportive de la sfârșitul săptămânii. Vineri începe Raliul Harghitei. Este evenimentul cel mai mediatizat din județul Harghita.  Are încredere, că pandemia nu îi va opri pe organizatori și nici spectatorii. În acest sens speră, că vor fi respectate cerințele legii privind măsurile de siguranță impuse.   </w:t>
      </w:r>
    </w:p>
    <w:p w:rsidR="00437B76" w:rsidRPr="00C741FB" w:rsidRDefault="00437B76" w:rsidP="00C741FB">
      <w:pPr>
        <w:spacing w:after="0" w:line="240" w:lineRule="auto"/>
        <w:jc w:val="both"/>
        <w:rPr>
          <w:rFonts w:asciiTheme="minorHAnsi" w:hAnsiTheme="minorHAnsi" w:cstheme="minorHAnsi"/>
          <w:sz w:val="28"/>
          <w:szCs w:val="28"/>
        </w:rPr>
      </w:pPr>
    </w:p>
    <w:p w:rsidR="006C26E5" w:rsidRPr="00C741FB" w:rsidRDefault="00437B76"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006C26E5" w:rsidRPr="00C741FB">
        <w:rPr>
          <w:rFonts w:asciiTheme="minorHAnsi" w:hAnsiTheme="minorHAnsi" w:cstheme="minorHAnsi"/>
          <w:sz w:val="28"/>
          <w:szCs w:val="28"/>
        </w:rPr>
        <w:t xml:space="preserve">  </w:t>
      </w:r>
      <w:r w:rsidRPr="00C741FB">
        <w:rPr>
          <w:rFonts w:asciiTheme="minorHAnsi" w:hAnsiTheme="minorHAnsi" w:cstheme="minorHAnsi"/>
          <w:sz w:val="28"/>
          <w:szCs w:val="28"/>
        </w:rPr>
        <w:t xml:space="preserve">semnalează, că se află la Protopopiatul Unitarian din Odorheiu Secuiesc, unde s-au semnat contractele de colaborare la evenimentele religioase organizate la care s-a solicitat sprijin din partea consiliului județean. De acolo se va deplasa la restul Protopopiatelor din localitate cu aceeași intenție.   </w:t>
      </w:r>
    </w:p>
    <w:p w:rsidR="00437B76" w:rsidRPr="00C741FB" w:rsidRDefault="00437B76" w:rsidP="00C741FB">
      <w:pPr>
        <w:spacing w:after="0" w:line="240" w:lineRule="auto"/>
        <w:jc w:val="both"/>
        <w:rPr>
          <w:rFonts w:asciiTheme="minorHAnsi" w:hAnsiTheme="minorHAnsi" w:cstheme="minorHAnsi"/>
          <w:sz w:val="28"/>
          <w:szCs w:val="28"/>
        </w:rPr>
      </w:pPr>
    </w:p>
    <w:p w:rsidR="00437B76" w:rsidRPr="00C741FB" w:rsidRDefault="00437B76"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b/>
          <w:sz w:val="28"/>
          <w:szCs w:val="28"/>
        </w:rPr>
        <w:t xml:space="preserve">Domnul consilier județean </w:t>
      </w:r>
      <w:proofErr w:type="spellStart"/>
      <w:r w:rsidRPr="00C741FB">
        <w:rPr>
          <w:rFonts w:asciiTheme="minorHAnsi" w:hAnsiTheme="minorHAnsi" w:cstheme="minorHAnsi"/>
          <w:b/>
          <w:sz w:val="28"/>
          <w:szCs w:val="28"/>
        </w:rPr>
        <w:t>Szentes</w:t>
      </w:r>
      <w:proofErr w:type="spellEnd"/>
      <w:r w:rsidRPr="00C741FB">
        <w:rPr>
          <w:rFonts w:asciiTheme="minorHAnsi" w:hAnsiTheme="minorHAnsi" w:cstheme="minorHAnsi"/>
          <w:b/>
          <w:sz w:val="28"/>
          <w:szCs w:val="28"/>
        </w:rPr>
        <w:t xml:space="preserve"> Antal </w:t>
      </w:r>
      <w:r w:rsidRPr="00C741FB">
        <w:rPr>
          <w:rFonts w:asciiTheme="minorHAnsi" w:hAnsiTheme="minorHAnsi" w:cstheme="minorHAnsi"/>
          <w:sz w:val="28"/>
          <w:szCs w:val="28"/>
        </w:rPr>
        <w:t>salută colegii. Crede, că această competiție este foarte importantă și felicită organizatorii, ca contrar împrejurărilor anevoio</w:t>
      </w:r>
      <w:r w:rsidR="000A0C1C">
        <w:rPr>
          <w:rFonts w:asciiTheme="minorHAnsi" w:hAnsiTheme="minorHAnsi" w:cstheme="minorHAnsi"/>
          <w:sz w:val="28"/>
          <w:szCs w:val="28"/>
        </w:rPr>
        <w:t>a</w:t>
      </w:r>
      <w:r w:rsidRPr="00C741FB">
        <w:rPr>
          <w:rFonts w:asciiTheme="minorHAnsi" w:hAnsiTheme="minorHAnsi" w:cstheme="minorHAnsi"/>
          <w:sz w:val="28"/>
          <w:szCs w:val="28"/>
        </w:rPr>
        <w:t>se totuși au îndrăznit să întrunească condițiile de desfășurare a competiției. Din partea Direcției Sportive Județene sprijină cu toată posibilitățile evenimentul.</w:t>
      </w:r>
      <w:r w:rsidR="00E50ACB" w:rsidRPr="00C741FB">
        <w:rPr>
          <w:rFonts w:asciiTheme="minorHAnsi" w:hAnsiTheme="minorHAnsi" w:cstheme="minorHAnsi"/>
          <w:sz w:val="28"/>
          <w:szCs w:val="28"/>
        </w:rPr>
        <w:t xml:space="preserve"> Precum a spus și domnul președinte, și tronsonul de drum spre Harghita Băi este în curs de asfaltare, astfel concurenții din acest an deja pot trece pe acolo. Felicită organizatorii și transmite noroc bun participanților la</w:t>
      </w:r>
      <w:r w:rsidR="00F83C6E">
        <w:rPr>
          <w:rFonts w:asciiTheme="minorHAnsi" w:hAnsiTheme="minorHAnsi" w:cstheme="minorHAnsi"/>
          <w:sz w:val="28"/>
          <w:szCs w:val="28"/>
        </w:rPr>
        <w:t xml:space="preserve"> </w:t>
      </w:r>
      <w:r w:rsidR="00E50ACB" w:rsidRPr="00C741FB">
        <w:rPr>
          <w:rFonts w:asciiTheme="minorHAnsi" w:hAnsiTheme="minorHAnsi" w:cstheme="minorHAnsi"/>
          <w:sz w:val="28"/>
          <w:szCs w:val="28"/>
        </w:rPr>
        <w:t>concurs.</w:t>
      </w:r>
      <w:r w:rsidRPr="00C741FB">
        <w:rPr>
          <w:rFonts w:asciiTheme="minorHAnsi" w:hAnsiTheme="minorHAnsi" w:cstheme="minorHAnsi"/>
          <w:sz w:val="28"/>
          <w:szCs w:val="28"/>
        </w:rPr>
        <w:t xml:space="preserve"> </w:t>
      </w:r>
    </w:p>
    <w:p w:rsidR="00E50ACB" w:rsidRPr="00C741FB" w:rsidRDefault="00E50ACB" w:rsidP="00C741FB">
      <w:pPr>
        <w:spacing w:after="0" w:line="240" w:lineRule="auto"/>
        <w:jc w:val="both"/>
        <w:rPr>
          <w:rFonts w:asciiTheme="minorHAnsi" w:hAnsiTheme="minorHAnsi" w:cstheme="minorHAnsi"/>
          <w:sz w:val="28"/>
          <w:szCs w:val="28"/>
        </w:rPr>
      </w:pPr>
    </w:p>
    <w:p w:rsidR="00E50ACB" w:rsidRPr="00C741FB" w:rsidRDefault="00E50ACB" w:rsidP="00C741FB">
      <w:pPr>
        <w:spacing w:after="0" w:line="240" w:lineRule="auto"/>
        <w:jc w:val="both"/>
        <w:rPr>
          <w:rStyle w:val="tlid-translation"/>
          <w:rFonts w:asciiTheme="minorHAnsi" w:hAnsiTheme="minorHAnsi" w:cstheme="minorHAnsi"/>
          <w:sz w:val="28"/>
          <w:szCs w:val="28"/>
          <w:lang w:val="en-US"/>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Pr="00C741FB">
        <w:rPr>
          <w:rStyle w:val="tlid-translation"/>
          <w:rFonts w:asciiTheme="minorHAnsi" w:hAnsiTheme="minorHAnsi" w:cstheme="minorHAnsi"/>
          <w:sz w:val="28"/>
          <w:szCs w:val="28"/>
        </w:rPr>
        <w:t xml:space="preserve"> menționează că competiția este fondat de domnii </w:t>
      </w:r>
      <w:proofErr w:type="spellStart"/>
      <w:r w:rsidRPr="00C741FB">
        <w:rPr>
          <w:rStyle w:val="tlid-translation"/>
          <w:rFonts w:asciiTheme="minorHAnsi" w:hAnsiTheme="minorHAnsi" w:cstheme="minorHAnsi"/>
          <w:sz w:val="28"/>
          <w:szCs w:val="28"/>
          <w:lang w:val="en-US"/>
        </w:rPr>
        <w:t>Ráduly</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Róbert</w:t>
      </w:r>
      <w:proofErr w:type="spellEnd"/>
      <w:r w:rsidR="00F83C6E">
        <w:rPr>
          <w:rStyle w:val="tlid-translation"/>
          <w:rFonts w:asciiTheme="minorHAnsi" w:hAnsiTheme="minorHAnsi" w:cstheme="minorHAnsi"/>
          <w:sz w:val="28"/>
          <w:szCs w:val="28"/>
          <w:lang w:val="en-US"/>
        </w:rPr>
        <w:t xml:space="preserve"> </w:t>
      </w:r>
      <w:proofErr w:type="spellStart"/>
      <w:r w:rsidR="00F83C6E">
        <w:rPr>
          <w:rStyle w:val="tlid-translation"/>
          <w:rFonts w:asciiTheme="minorHAnsi" w:hAnsiTheme="minorHAnsi" w:cstheme="minorHAnsi"/>
          <w:sz w:val="28"/>
          <w:szCs w:val="28"/>
          <w:lang w:val="en-US"/>
        </w:rPr>
        <w:t>K</w:t>
      </w:r>
      <w:r w:rsidR="003C4C3A">
        <w:rPr>
          <w:rStyle w:val="tlid-translation"/>
          <w:rFonts w:asciiTheme="minorHAnsi" w:hAnsiTheme="minorHAnsi" w:cstheme="minorHAnsi"/>
          <w:sz w:val="28"/>
          <w:szCs w:val="28"/>
          <w:lang w:val="en-US"/>
        </w:rPr>
        <w:t>á</w:t>
      </w:r>
      <w:r w:rsidR="00F83C6E">
        <w:rPr>
          <w:rStyle w:val="tlid-translation"/>
          <w:rFonts w:asciiTheme="minorHAnsi" w:hAnsiTheme="minorHAnsi" w:cstheme="minorHAnsi"/>
          <w:sz w:val="28"/>
          <w:szCs w:val="28"/>
          <w:lang w:val="en-US"/>
        </w:rPr>
        <w:t>lm</w:t>
      </w:r>
      <w:r w:rsidR="003C4C3A">
        <w:rPr>
          <w:rStyle w:val="tlid-translation"/>
          <w:rFonts w:asciiTheme="minorHAnsi" w:hAnsiTheme="minorHAnsi" w:cstheme="minorHAnsi"/>
          <w:sz w:val="28"/>
          <w:szCs w:val="28"/>
          <w:lang w:val="en-US"/>
        </w:rPr>
        <w:t>á</w:t>
      </w:r>
      <w:bookmarkStart w:id="0" w:name="_GoBack"/>
      <w:bookmarkEnd w:id="0"/>
      <w:r w:rsidR="00F83C6E">
        <w:rPr>
          <w:rStyle w:val="tlid-translation"/>
          <w:rFonts w:asciiTheme="minorHAnsi" w:hAnsiTheme="minorHAnsi" w:cstheme="minorHAnsi"/>
          <w:sz w:val="28"/>
          <w:szCs w:val="28"/>
          <w:lang w:val="en-US"/>
        </w:rPr>
        <w:t>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primarul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Municipiului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Miercurea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Ciuc</w:t>
      </w:r>
      <w:proofErr w:type="spellEnd"/>
      <w:r w:rsidRPr="00C741FB">
        <w:rPr>
          <w:rStyle w:val="tlid-translation"/>
          <w:rFonts w:asciiTheme="minorHAnsi" w:hAnsiTheme="minorHAnsi" w:cstheme="minorHAnsi"/>
          <w:sz w:val="28"/>
          <w:szCs w:val="28"/>
          <w:lang w:val="en-US"/>
        </w:rPr>
        <w:t xml:space="preserve"> </w:t>
      </w:r>
      <w:r w:rsidRPr="00C741FB">
        <w:rPr>
          <w:rStyle w:val="tlid-translation"/>
          <w:rFonts w:asciiTheme="minorHAnsi" w:hAnsiTheme="minorHAnsi" w:cstheme="minorHAnsi"/>
          <w:sz w:val="28"/>
          <w:szCs w:val="28"/>
          <w:lang w:val="hu-HU"/>
        </w:rPr>
        <w:t xml:space="preserve">și </w:t>
      </w:r>
      <w:proofErr w:type="spellStart"/>
      <w:r w:rsidRPr="00C741FB">
        <w:rPr>
          <w:rStyle w:val="tlid-translation"/>
          <w:rFonts w:asciiTheme="minorHAnsi" w:hAnsiTheme="minorHAnsi" w:cstheme="minorHAnsi"/>
          <w:sz w:val="28"/>
          <w:szCs w:val="28"/>
          <w:lang w:val="en-US"/>
        </w:rPr>
        <w:t>Csíki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András</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fostul</w:t>
      </w:r>
      <w:proofErr w:type="spellEnd"/>
      <w:r w:rsidRPr="00C741FB">
        <w:rPr>
          <w:rStyle w:val="tlid-translation"/>
          <w:rFonts w:asciiTheme="minorHAnsi" w:hAnsiTheme="minorHAnsi" w:cstheme="minorHAnsi"/>
          <w:sz w:val="28"/>
          <w:szCs w:val="28"/>
          <w:lang w:val="en-US"/>
        </w:rPr>
        <w:t xml:space="preserve"> director de la </w:t>
      </w:r>
      <w:proofErr w:type="spellStart"/>
      <w:r w:rsidRPr="00C741FB">
        <w:rPr>
          <w:rStyle w:val="tlid-translation"/>
          <w:rFonts w:asciiTheme="minorHAnsi" w:hAnsiTheme="minorHAnsi" w:cstheme="minorHAnsi"/>
          <w:sz w:val="28"/>
          <w:szCs w:val="28"/>
          <w:lang w:val="en-US"/>
        </w:rPr>
        <w:t>Direcția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Sportivă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Harghita</w:t>
      </w:r>
      <w:proofErr w:type="spellEnd"/>
      <w:r w:rsidRPr="00C741FB">
        <w:rPr>
          <w:rStyle w:val="tlid-translation"/>
          <w:rFonts w:asciiTheme="minorHAnsi" w:hAnsiTheme="minorHAnsi" w:cstheme="minorHAnsi"/>
          <w:sz w:val="28"/>
          <w:szCs w:val="28"/>
          <w:lang w:val="en-US"/>
        </w:rPr>
        <w:t xml:space="preserve">. </w:t>
      </w:r>
      <w:proofErr w:type="spellStart"/>
      <w:proofErr w:type="gramStart"/>
      <w:r w:rsidRPr="00C741FB">
        <w:rPr>
          <w:rStyle w:val="tlid-translation"/>
          <w:rFonts w:asciiTheme="minorHAnsi" w:hAnsiTheme="minorHAnsi" w:cstheme="minorHAnsi"/>
          <w:sz w:val="28"/>
          <w:szCs w:val="28"/>
          <w:lang w:val="en-US"/>
        </w:rPr>
        <w:t>Felicită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dânșii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pentru</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buna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idee</w:t>
      </w:r>
      <w:proofErr w:type="spellEnd"/>
      <w:r w:rsidRPr="00C741FB">
        <w:rPr>
          <w:rStyle w:val="tlid-translation"/>
          <w:rFonts w:asciiTheme="minorHAnsi" w:hAnsiTheme="minorHAnsi" w:cstheme="minorHAnsi"/>
          <w:sz w:val="28"/>
          <w:szCs w:val="28"/>
          <w:lang w:val="en-US"/>
        </w:rPr>
        <w:t>.</w:t>
      </w:r>
      <w:proofErr w:type="gramEnd"/>
      <w:r w:rsidRPr="00C741FB">
        <w:rPr>
          <w:rStyle w:val="tlid-translation"/>
          <w:rFonts w:asciiTheme="minorHAnsi" w:hAnsiTheme="minorHAnsi" w:cstheme="minorHAnsi"/>
          <w:sz w:val="28"/>
          <w:szCs w:val="28"/>
          <w:lang w:val="en-US"/>
        </w:rPr>
        <w:t xml:space="preserve"> </w:t>
      </w:r>
      <w:proofErr w:type="gramStart"/>
      <w:r w:rsidRPr="00C741FB">
        <w:rPr>
          <w:rStyle w:val="tlid-translation"/>
          <w:rFonts w:asciiTheme="minorHAnsi" w:hAnsiTheme="minorHAnsi" w:cstheme="minorHAnsi"/>
          <w:sz w:val="28"/>
          <w:szCs w:val="28"/>
          <w:lang w:val="en-US"/>
        </w:rPr>
        <w:t xml:space="preserve">Nu </w:t>
      </w:r>
      <w:proofErr w:type="spellStart"/>
      <w:r w:rsidRPr="00C741FB">
        <w:rPr>
          <w:rStyle w:val="tlid-translation"/>
          <w:rFonts w:asciiTheme="minorHAnsi" w:hAnsiTheme="minorHAnsi" w:cstheme="minorHAnsi"/>
          <w:sz w:val="28"/>
          <w:szCs w:val="28"/>
          <w:lang w:val="en-US"/>
        </w:rPr>
        <w:t>numai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prin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alocări</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sume</w:t>
      </w:r>
      <w:proofErr w:type="spellEnd"/>
      <w:r w:rsidRPr="00C741FB">
        <w:rPr>
          <w:rStyle w:val="tlid-translation"/>
          <w:rFonts w:asciiTheme="minorHAnsi" w:hAnsiTheme="minorHAnsi" w:cstheme="minorHAnsi"/>
          <w:sz w:val="28"/>
          <w:szCs w:val="28"/>
          <w:lang w:val="en-US"/>
        </w:rPr>
        <w:t xml:space="preserve"> se </w:t>
      </w:r>
      <w:proofErr w:type="spellStart"/>
      <w:r w:rsidRPr="00C741FB">
        <w:rPr>
          <w:rStyle w:val="tlid-translation"/>
          <w:rFonts w:asciiTheme="minorHAnsi" w:hAnsiTheme="minorHAnsi" w:cstheme="minorHAnsi"/>
          <w:sz w:val="28"/>
          <w:szCs w:val="28"/>
          <w:lang w:val="en-US"/>
        </w:rPr>
        <w:t>sprijină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competiția</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către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consiliul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județean</w:t>
      </w:r>
      <w:proofErr w:type="spellEnd"/>
      <w:r w:rsidRPr="00C741FB">
        <w:rPr>
          <w:rStyle w:val="tlid-translation"/>
          <w:rFonts w:asciiTheme="minorHAnsi" w:hAnsiTheme="minorHAnsi" w:cstheme="minorHAnsi"/>
          <w:sz w:val="28"/>
          <w:szCs w:val="28"/>
          <w:lang w:val="en-US"/>
        </w:rPr>
        <w:t>.</w:t>
      </w:r>
      <w:proofErr w:type="gramEnd"/>
      <w:r w:rsidRPr="00C741FB">
        <w:rPr>
          <w:rStyle w:val="tlid-translation"/>
          <w:rFonts w:asciiTheme="minorHAnsi" w:hAnsiTheme="minorHAnsi" w:cstheme="minorHAnsi"/>
          <w:sz w:val="28"/>
          <w:szCs w:val="28"/>
          <w:lang w:val="en-US"/>
        </w:rPr>
        <w:t xml:space="preserve"> </w:t>
      </w:r>
      <w:proofErr w:type="spellStart"/>
      <w:proofErr w:type="gramStart"/>
      <w:r w:rsidRPr="00C741FB">
        <w:rPr>
          <w:rStyle w:val="tlid-translation"/>
          <w:rFonts w:asciiTheme="minorHAnsi" w:hAnsiTheme="minorHAnsi" w:cstheme="minorHAnsi"/>
          <w:sz w:val="28"/>
          <w:szCs w:val="28"/>
          <w:lang w:val="en-US"/>
        </w:rPr>
        <w:t>Sunt</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multe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alte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probleme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logistice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în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cursul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derulării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unui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asemenea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eveniment</w:t>
      </w:r>
      <w:proofErr w:type="spellEnd"/>
      <w:r w:rsidRPr="00C741FB">
        <w:rPr>
          <w:rStyle w:val="tlid-translation"/>
          <w:rFonts w:asciiTheme="minorHAnsi" w:hAnsiTheme="minorHAnsi" w:cstheme="minorHAnsi"/>
          <w:sz w:val="28"/>
          <w:szCs w:val="28"/>
          <w:lang w:val="en-US"/>
        </w:rPr>
        <w:t xml:space="preserve"> de mare </w:t>
      </w:r>
      <w:proofErr w:type="spellStart"/>
      <w:r w:rsidRPr="00C741FB">
        <w:rPr>
          <w:rStyle w:val="tlid-translation"/>
          <w:rFonts w:asciiTheme="minorHAnsi" w:hAnsiTheme="minorHAnsi" w:cstheme="minorHAnsi"/>
          <w:sz w:val="28"/>
          <w:szCs w:val="28"/>
          <w:lang w:val="en-US"/>
        </w:rPr>
        <w:t>anvergură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unde</w:t>
      </w:r>
      <w:proofErr w:type="spellEnd"/>
      <w:r w:rsidRPr="00C741FB">
        <w:rPr>
          <w:rStyle w:val="tlid-translation"/>
          <w:rFonts w:asciiTheme="minorHAnsi" w:hAnsiTheme="minorHAnsi" w:cstheme="minorHAnsi"/>
          <w:sz w:val="28"/>
          <w:szCs w:val="28"/>
          <w:lang w:val="en-US"/>
        </w:rPr>
        <w:t xml:space="preserve"> se </w:t>
      </w:r>
      <w:proofErr w:type="spellStart"/>
      <w:r w:rsidRPr="00C741FB">
        <w:rPr>
          <w:rStyle w:val="tlid-translation"/>
          <w:rFonts w:asciiTheme="minorHAnsi" w:hAnsiTheme="minorHAnsi" w:cstheme="minorHAnsi"/>
          <w:sz w:val="28"/>
          <w:szCs w:val="28"/>
          <w:lang w:val="en-US"/>
        </w:rPr>
        <w:t>implică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și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consiliul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județean</w:t>
      </w:r>
      <w:proofErr w:type="spellEnd"/>
      <w:r w:rsidRPr="00C741FB">
        <w:rPr>
          <w:rStyle w:val="tlid-translation"/>
          <w:rFonts w:asciiTheme="minorHAnsi" w:hAnsiTheme="minorHAnsi" w:cstheme="minorHAnsi"/>
          <w:sz w:val="28"/>
          <w:szCs w:val="28"/>
          <w:lang w:val="en-US"/>
        </w:rPr>
        <w:t xml:space="preserve">, cu </w:t>
      </w:r>
      <w:proofErr w:type="spellStart"/>
      <w:r w:rsidRPr="00C741FB">
        <w:rPr>
          <w:rStyle w:val="tlid-translation"/>
          <w:rFonts w:asciiTheme="minorHAnsi" w:hAnsiTheme="minorHAnsi" w:cstheme="minorHAnsi"/>
          <w:sz w:val="28"/>
          <w:szCs w:val="28"/>
          <w:lang w:val="en-US"/>
        </w:rPr>
        <w:t>locuri</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cazare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aprovizionare</w:t>
      </w:r>
      <w:proofErr w:type="spellEnd"/>
      <w:r w:rsidRPr="00C741FB">
        <w:rPr>
          <w:rStyle w:val="tlid-translation"/>
          <w:rFonts w:asciiTheme="minorHAnsi" w:hAnsiTheme="minorHAnsi" w:cstheme="minorHAnsi"/>
          <w:sz w:val="28"/>
          <w:szCs w:val="28"/>
          <w:lang w:val="en-US"/>
        </w:rPr>
        <w:t>, etc.</w:t>
      </w:r>
      <w:proofErr w:type="gramEnd"/>
      <w:r w:rsidRPr="00C741FB">
        <w:rPr>
          <w:rStyle w:val="tlid-translation"/>
          <w:rFonts w:asciiTheme="minorHAnsi" w:hAnsiTheme="minorHAnsi" w:cstheme="minorHAnsi"/>
          <w:sz w:val="28"/>
          <w:szCs w:val="28"/>
          <w:lang w:val="en-US"/>
        </w:rPr>
        <w:t xml:space="preserve">  </w:t>
      </w:r>
    </w:p>
    <w:p w:rsidR="001D6A58" w:rsidRPr="00C741FB" w:rsidRDefault="001D6A58" w:rsidP="00C741FB">
      <w:pPr>
        <w:pStyle w:val="ListParagraph"/>
        <w:ind w:left="0"/>
        <w:jc w:val="both"/>
        <w:rPr>
          <w:rStyle w:val="tlid-translation"/>
          <w:rFonts w:asciiTheme="minorHAnsi" w:eastAsia="Calibri" w:hAnsiTheme="minorHAnsi" w:cstheme="minorHAnsi"/>
          <w:sz w:val="28"/>
          <w:szCs w:val="28"/>
        </w:rPr>
      </w:pPr>
    </w:p>
    <w:p w:rsidR="001D6A58" w:rsidRPr="00C741FB" w:rsidRDefault="001D6A58" w:rsidP="00C741FB">
      <w:pPr>
        <w:pStyle w:val="ListParagraph"/>
        <w:ind w:left="0"/>
        <w:jc w:val="both"/>
        <w:rPr>
          <w:rFonts w:asciiTheme="minorHAnsi" w:eastAsia="Times New Roman"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 xml:space="preserve">supune la vot </w:t>
      </w:r>
      <w:r w:rsidRPr="00C741FB">
        <w:rPr>
          <w:rFonts w:asciiTheme="minorHAnsi" w:hAnsiTheme="minorHAnsi" w:cstheme="minorHAnsi"/>
          <w:sz w:val="28"/>
          <w:szCs w:val="28"/>
        </w:rPr>
        <w:t xml:space="preserve">Proiectul de hotărâre </w:t>
      </w:r>
      <w:r w:rsidRPr="00C741FB">
        <w:rPr>
          <w:rFonts w:asciiTheme="minorHAnsi" w:eastAsia="Times New Roman" w:hAnsiTheme="minorHAnsi" w:cstheme="minorHAnsi"/>
          <w:bCs/>
          <w:sz w:val="28"/>
          <w:szCs w:val="28"/>
        </w:rPr>
        <w:t xml:space="preserve">privind </w:t>
      </w:r>
      <w:r w:rsidRPr="00C741FB">
        <w:rPr>
          <w:rFonts w:asciiTheme="minorHAnsi" w:eastAsia="Times New Roman" w:hAnsiTheme="minorHAnsi" w:cstheme="minorHAnsi"/>
          <w:sz w:val="28"/>
          <w:szCs w:val="28"/>
        </w:rPr>
        <w:t xml:space="preserve"> aprobarea acordării alocației bugetară pentru cofinanţarea: „TURULUI CICLIST AL ŢINUTULUI SECUIESC – 2020”, ediţia a XIV-a .</w:t>
      </w:r>
    </w:p>
    <w:p w:rsidR="001D6A58" w:rsidRDefault="0073574E" w:rsidP="0073574E">
      <w:pPr>
        <w:pStyle w:val="ListParagraph"/>
        <w:tabs>
          <w:tab w:val="left" w:pos="2579"/>
        </w:tabs>
        <w:ind w:left="0"/>
        <w:jc w:val="both"/>
        <w:rPr>
          <w:rFonts w:asciiTheme="minorHAnsi" w:eastAsia="Times New Roman" w:hAnsiTheme="minorHAnsi" w:cstheme="minorHAnsi"/>
          <w:b/>
          <w:sz w:val="28"/>
          <w:szCs w:val="28"/>
        </w:rPr>
      </w:pPr>
      <w:r>
        <w:rPr>
          <w:rFonts w:asciiTheme="minorHAnsi" w:eastAsia="Times New Roman" w:hAnsiTheme="minorHAnsi" w:cstheme="minorHAnsi"/>
          <w:b/>
          <w:sz w:val="28"/>
          <w:szCs w:val="28"/>
        </w:rPr>
        <w:t>Rezultatul votului</w:t>
      </w:r>
      <w:r>
        <w:rPr>
          <w:rFonts w:asciiTheme="minorHAnsi" w:eastAsia="Times New Roman" w:hAnsiTheme="minorHAnsi" w:cstheme="minorHAnsi"/>
          <w:b/>
          <w:sz w:val="28"/>
          <w:szCs w:val="28"/>
        </w:rPr>
        <w:tab/>
        <w:t xml:space="preserve"> : 27 Da</w:t>
      </w:r>
    </w:p>
    <w:p w:rsidR="0073574E" w:rsidRPr="0073574E" w:rsidRDefault="0073574E" w:rsidP="0073574E">
      <w:pPr>
        <w:pStyle w:val="ListParagraph"/>
        <w:tabs>
          <w:tab w:val="left" w:pos="2579"/>
        </w:tabs>
        <w:ind w:left="0"/>
        <w:jc w:val="both"/>
        <w:rPr>
          <w:rFonts w:asciiTheme="minorHAnsi" w:eastAsia="Times New Roman" w:hAnsiTheme="minorHAnsi" w:cstheme="minorHAnsi"/>
          <w:b/>
          <w:sz w:val="28"/>
          <w:szCs w:val="28"/>
        </w:rPr>
      </w:pPr>
    </w:p>
    <w:p w:rsidR="001D6A58" w:rsidRPr="00C741FB" w:rsidRDefault="001D6A58" w:rsidP="00C741FB">
      <w:pPr>
        <w:pStyle w:val="ListParagraph"/>
        <w:ind w:left="0"/>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lastRenderedPageBreak/>
        <w:t>Diverse</w:t>
      </w:r>
    </w:p>
    <w:p w:rsidR="001D6A58" w:rsidRPr="00C741FB" w:rsidRDefault="001D6A58" w:rsidP="00C741FB">
      <w:pPr>
        <w:pStyle w:val="ListParagraph"/>
        <w:ind w:left="0"/>
        <w:jc w:val="both"/>
        <w:rPr>
          <w:rFonts w:asciiTheme="minorHAnsi" w:eastAsia="Times New Roman" w:hAnsiTheme="minorHAnsi" w:cstheme="minorHAnsi"/>
          <w:sz w:val="28"/>
          <w:szCs w:val="28"/>
        </w:rPr>
      </w:pPr>
    </w:p>
    <w:p w:rsidR="001D6A58" w:rsidRPr="00C741FB" w:rsidRDefault="001D6A58" w:rsidP="00C741FB">
      <w:pPr>
        <w:pStyle w:val="ListParagraph"/>
        <w:ind w:left="0"/>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informează consilierii județeni despre două teme.</w:t>
      </w:r>
    </w:p>
    <w:p w:rsidR="001D6A58" w:rsidRPr="00C741FB" w:rsidRDefault="001D6A58"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În cursul zilei de joi din această săptămână va fi organizat o întâlnire cu reprezentanții județelor Mureș, Bistrița și Suceava, având în vedere, că data trecută s-a făcut o înțelegere la Bilbor despre lansarea unui proiect de marea anvergură</w:t>
      </w:r>
      <w:r w:rsidR="00CC5D4F" w:rsidRPr="00C741FB">
        <w:rPr>
          <w:rStyle w:val="tlid-translation"/>
          <w:rFonts w:asciiTheme="minorHAnsi" w:hAnsiTheme="minorHAnsi" w:cstheme="minorHAnsi"/>
          <w:sz w:val="28"/>
          <w:szCs w:val="28"/>
        </w:rPr>
        <w:t xml:space="preserve"> despre</w:t>
      </w:r>
      <w:r w:rsidR="000A0C1C">
        <w:rPr>
          <w:rStyle w:val="tlid-translation"/>
          <w:rFonts w:asciiTheme="minorHAnsi" w:hAnsiTheme="minorHAnsi" w:cstheme="minorHAnsi"/>
          <w:sz w:val="28"/>
          <w:szCs w:val="28"/>
        </w:rPr>
        <w:t xml:space="preserve"> </w:t>
      </w:r>
      <w:r w:rsidR="00CC5D4F" w:rsidRPr="00C741FB">
        <w:rPr>
          <w:rStyle w:val="tlid-translation"/>
          <w:rFonts w:asciiTheme="minorHAnsi" w:hAnsiTheme="minorHAnsi" w:cstheme="minorHAnsi"/>
          <w:sz w:val="28"/>
          <w:szCs w:val="28"/>
        </w:rPr>
        <w:t xml:space="preserve">modalitățile </w:t>
      </w:r>
      <w:r w:rsidRPr="00C741FB">
        <w:rPr>
          <w:rStyle w:val="tlid-translation"/>
          <w:rFonts w:asciiTheme="minorHAnsi" w:hAnsiTheme="minorHAnsi" w:cstheme="minorHAnsi"/>
          <w:sz w:val="28"/>
          <w:szCs w:val="28"/>
        </w:rPr>
        <w:t xml:space="preserve">prin care domeniul schiabil se poate realiza în jurul munților Călimani. Precum </w:t>
      </w:r>
      <w:r w:rsidR="00CC5D4F" w:rsidRPr="00C741FB">
        <w:rPr>
          <w:rStyle w:val="tlid-translation"/>
          <w:rFonts w:asciiTheme="minorHAnsi" w:hAnsiTheme="minorHAnsi" w:cstheme="minorHAnsi"/>
          <w:sz w:val="28"/>
          <w:szCs w:val="28"/>
        </w:rPr>
        <w:t xml:space="preserve">deja </w:t>
      </w:r>
      <w:r w:rsidRPr="00C741FB">
        <w:rPr>
          <w:rStyle w:val="tlid-translation"/>
          <w:rFonts w:asciiTheme="minorHAnsi" w:hAnsiTheme="minorHAnsi" w:cstheme="minorHAnsi"/>
          <w:sz w:val="28"/>
          <w:szCs w:val="28"/>
        </w:rPr>
        <w:t>este în derulare realizarea unui PUZ prin ADI Călimani-Giurgeu</w:t>
      </w:r>
      <w:r w:rsidR="00CC5D4F" w:rsidRPr="00C741FB">
        <w:rPr>
          <w:rStyle w:val="tlid-translation"/>
          <w:rFonts w:asciiTheme="minorHAnsi" w:hAnsiTheme="minorHAnsi" w:cstheme="minorHAnsi"/>
          <w:sz w:val="28"/>
          <w:szCs w:val="28"/>
        </w:rPr>
        <w:t xml:space="preserve">, </w:t>
      </w:r>
      <w:r w:rsidRPr="00C741FB">
        <w:rPr>
          <w:rStyle w:val="tlid-translation"/>
          <w:rFonts w:asciiTheme="minorHAnsi" w:hAnsiTheme="minorHAnsi" w:cstheme="minorHAnsi"/>
          <w:sz w:val="28"/>
          <w:szCs w:val="28"/>
        </w:rPr>
        <w:t xml:space="preserve"> la ADI </w:t>
      </w:r>
      <w:proofErr w:type="spellStart"/>
      <w:r w:rsidRPr="00C741FB">
        <w:rPr>
          <w:rStyle w:val="tlid-translation"/>
          <w:rFonts w:asciiTheme="minorHAnsi" w:hAnsiTheme="minorHAnsi" w:cstheme="minorHAnsi"/>
          <w:sz w:val="28"/>
          <w:szCs w:val="28"/>
        </w:rPr>
        <w:t>Ciomad-Balvanyos</w:t>
      </w:r>
      <w:proofErr w:type="spellEnd"/>
      <w:r w:rsidRPr="00C741FB">
        <w:rPr>
          <w:rStyle w:val="tlid-translation"/>
          <w:rFonts w:asciiTheme="minorHAnsi" w:hAnsiTheme="minorHAnsi" w:cstheme="minorHAnsi"/>
          <w:sz w:val="28"/>
          <w:szCs w:val="28"/>
        </w:rPr>
        <w:t xml:space="preserve">, sau </w:t>
      </w:r>
      <w:r w:rsidR="00CC5D4F" w:rsidRPr="00C741FB">
        <w:rPr>
          <w:rStyle w:val="tlid-translation"/>
          <w:rFonts w:asciiTheme="minorHAnsi" w:hAnsiTheme="minorHAnsi" w:cstheme="minorHAnsi"/>
          <w:sz w:val="28"/>
          <w:szCs w:val="28"/>
        </w:rPr>
        <w:t xml:space="preserve">la </w:t>
      </w:r>
      <w:r w:rsidRPr="00C741FB">
        <w:rPr>
          <w:rStyle w:val="tlid-translation"/>
          <w:rFonts w:asciiTheme="minorHAnsi" w:hAnsiTheme="minorHAnsi" w:cstheme="minorHAnsi"/>
          <w:sz w:val="28"/>
          <w:szCs w:val="28"/>
        </w:rPr>
        <w:t xml:space="preserve">ADI Harghita, se dorește lansarea acestui proiect. Prin colaborarea cu cele patru județe se dorește aducerea multor investiții durabile în zona respectivă. </w:t>
      </w:r>
    </w:p>
    <w:p w:rsidR="001D6A58" w:rsidRPr="00C741FB" w:rsidRDefault="001D6A58" w:rsidP="00C741FB">
      <w:pPr>
        <w:pStyle w:val="ListParagraph"/>
        <w:ind w:left="0"/>
        <w:jc w:val="both"/>
        <w:rPr>
          <w:rFonts w:asciiTheme="minorHAnsi" w:eastAsia="Times New Roman" w:hAnsiTheme="minorHAnsi" w:cstheme="minorHAnsi"/>
          <w:sz w:val="28"/>
          <w:szCs w:val="28"/>
          <w:lang w:val="en-US"/>
        </w:rPr>
      </w:pPr>
      <w:r w:rsidRPr="00C741FB">
        <w:rPr>
          <w:rStyle w:val="tlid-translation"/>
          <w:rFonts w:asciiTheme="minorHAnsi" w:hAnsiTheme="minorHAnsi" w:cstheme="minorHAnsi"/>
          <w:sz w:val="28"/>
          <w:szCs w:val="28"/>
        </w:rPr>
        <w:tab/>
        <w:t xml:space="preserve"> </w:t>
      </w:r>
      <w:r w:rsidR="00CC5D4F" w:rsidRPr="00C741FB">
        <w:rPr>
          <w:rStyle w:val="tlid-translation"/>
          <w:rFonts w:asciiTheme="minorHAnsi" w:hAnsiTheme="minorHAnsi" w:cstheme="minorHAnsi"/>
          <w:sz w:val="28"/>
          <w:szCs w:val="28"/>
        </w:rPr>
        <w:t xml:space="preserve">Cealaltă temă se referă la desfășurarea ședinței delegate a Asociației de Dezvoltare Centru, care se va desfășura în Municipiul Miercurea Ciuc. Locația ședinței este Cetatea Mikó. </w:t>
      </w:r>
    </w:p>
    <w:p w:rsidR="001D6A58" w:rsidRPr="00C741FB" w:rsidRDefault="00CC5D4F"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Dacă sunt consilieri județeni, care sunt interesați să participe la  careva dintre  evenimente, să anunțe Cancelaria.</w:t>
      </w:r>
    </w:p>
    <w:p w:rsidR="00D4627C" w:rsidRPr="00C741FB" w:rsidRDefault="00CC5D4F"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 xml:space="preserve">Pe Ordinea de zi a ședinței ADR Centru de mâine sunt mai multe teme, care interesează în mod deosebit Consiliul Județean Harghita. Este foarte important ca fondurile Europene să nu ocolească județul. În momentul de față </w:t>
      </w:r>
      <w:r w:rsidR="00D4627C" w:rsidRPr="00C741FB">
        <w:rPr>
          <w:rStyle w:val="tlid-translation"/>
          <w:rFonts w:asciiTheme="minorHAnsi" w:hAnsiTheme="minorHAnsi" w:cstheme="minorHAnsi"/>
          <w:sz w:val="28"/>
          <w:szCs w:val="28"/>
        </w:rPr>
        <w:t xml:space="preserve">având în vedere anunțurile despre programe de finanțare, </w:t>
      </w:r>
      <w:r w:rsidRPr="00C741FB">
        <w:rPr>
          <w:rStyle w:val="tlid-translation"/>
          <w:rFonts w:asciiTheme="minorHAnsi" w:hAnsiTheme="minorHAnsi" w:cstheme="minorHAnsi"/>
          <w:sz w:val="28"/>
          <w:szCs w:val="28"/>
        </w:rPr>
        <w:t>accesibilitatea la fondurile de finanțare Europene a județului Harghita este foarte limitată în vederea satisfacerii solicitărilor reale</w:t>
      </w:r>
      <w:r w:rsidR="00D4627C" w:rsidRPr="00C741FB">
        <w:rPr>
          <w:rStyle w:val="tlid-translation"/>
          <w:rFonts w:asciiTheme="minorHAnsi" w:hAnsiTheme="minorHAnsi" w:cstheme="minorHAnsi"/>
          <w:sz w:val="28"/>
          <w:szCs w:val="28"/>
        </w:rPr>
        <w:t xml:space="preserve"> și concrete în perioada anilor 2021-2027</w:t>
      </w:r>
      <w:r w:rsidRPr="00C741FB">
        <w:rPr>
          <w:rStyle w:val="tlid-translation"/>
          <w:rFonts w:asciiTheme="minorHAnsi" w:hAnsiTheme="minorHAnsi" w:cstheme="minorHAnsi"/>
          <w:sz w:val="28"/>
          <w:szCs w:val="28"/>
        </w:rPr>
        <w:t>.</w:t>
      </w:r>
      <w:r w:rsidR="00D4627C" w:rsidRPr="00C741FB">
        <w:rPr>
          <w:rStyle w:val="tlid-translation"/>
          <w:rFonts w:asciiTheme="minorHAnsi" w:hAnsiTheme="minorHAnsi" w:cstheme="minorHAnsi"/>
          <w:sz w:val="28"/>
          <w:szCs w:val="28"/>
        </w:rPr>
        <w:t xml:space="preserve">  Mâine dorește să convingă colegii de la ADR Centru, că județul Harghita are dreptul la mai mulți bani decât a primit în ultima perioadă în numele solidarității și </w:t>
      </w:r>
      <w:proofErr w:type="spellStart"/>
      <w:r w:rsidR="00D4627C" w:rsidRPr="00C741FB">
        <w:rPr>
          <w:rStyle w:val="tlid-translation"/>
          <w:rFonts w:asciiTheme="minorHAnsi" w:hAnsiTheme="minorHAnsi" w:cstheme="minorHAnsi"/>
          <w:sz w:val="28"/>
          <w:szCs w:val="28"/>
        </w:rPr>
        <w:t>echitabilității</w:t>
      </w:r>
      <w:proofErr w:type="spellEnd"/>
      <w:r w:rsidR="00D4627C" w:rsidRPr="00C741FB">
        <w:rPr>
          <w:rStyle w:val="tlid-translation"/>
          <w:rFonts w:asciiTheme="minorHAnsi" w:hAnsiTheme="minorHAnsi" w:cstheme="minorHAnsi"/>
          <w:sz w:val="28"/>
          <w:szCs w:val="28"/>
        </w:rPr>
        <w:t xml:space="preserve">. Totodată vrea să convingă reprezentanții celor 5 județe, că proiectele de finanțare pentru fonduri Europene a  județului Harghita cu privire la sprijinirea educației digitale este deosebit de importantă și prioritară în perioada următoare. Se va discuta și despre drumurile județene. Cine are posibilitate ca mâine la ora 11 să participe la lucrări, să anunțe Cancelaria. </w:t>
      </w:r>
    </w:p>
    <w:p w:rsidR="00D4627C" w:rsidRPr="00C741FB" w:rsidRDefault="00D4627C" w:rsidP="00C741FB">
      <w:pPr>
        <w:pStyle w:val="ListParagraph"/>
        <w:ind w:left="0"/>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Vineri se va ține o altă ședință extraordinară, unde temele principal</w:t>
      </w:r>
      <w:r w:rsidR="00BF6C39" w:rsidRPr="00C741FB">
        <w:rPr>
          <w:rStyle w:val="tlid-translation"/>
          <w:rFonts w:asciiTheme="minorHAnsi" w:hAnsiTheme="minorHAnsi" w:cstheme="minorHAnsi"/>
          <w:sz w:val="28"/>
          <w:szCs w:val="28"/>
        </w:rPr>
        <w:t>e</w:t>
      </w:r>
      <w:r w:rsidRPr="00C741FB">
        <w:rPr>
          <w:rStyle w:val="tlid-translation"/>
          <w:rFonts w:asciiTheme="minorHAnsi" w:hAnsiTheme="minorHAnsi" w:cstheme="minorHAnsi"/>
          <w:sz w:val="28"/>
          <w:szCs w:val="28"/>
        </w:rPr>
        <w:t xml:space="preserve"> v</w:t>
      </w:r>
      <w:r w:rsidR="00BF6C39" w:rsidRPr="00C741FB">
        <w:rPr>
          <w:rStyle w:val="tlid-translation"/>
          <w:rFonts w:asciiTheme="minorHAnsi" w:hAnsiTheme="minorHAnsi" w:cstheme="minorHAnsi"/>
          <w:sz w:val="28"/>
          <w:szCs w:val="28"/>
        </w:rPr>
        <w:t xml:space="preserve">or </w:t>
      </w:r>
      <w:r w:rsidRPr="00C741FB">
        <w:rPr>
          <w:rStyle w:val="tlid-translation"/>
          <w:rFonts w:asciiTheme="minorHAnsi" w:hAnsiTheme="minorHAnsi" w:cstheme="minorHAnsi"/>
          <w:sz w:val="28"/>
          <w:szCs w:val="28"/>
        </w:rPr>
        <w:t xml:space="preserve">fi </w:t>
      </w:r>
      <w:r w:rsidR="00BF6C39" w:rsidRPr="00C741FB">
        <w:rPr>
          <w:rStyle w:val="tlid-translation"/>
          <w:rFonts w:asciiTheme="minorHAnsi" w:hAnsiTheme="minorHAnsi" w:cstheme="minorHAnsi"/>
          <w:sz w:val="28"/>
          <w:szCs w:val="28"/>
        </w:rPr>
        <w:t xml:space="preserve">sumele alocate pentru </w:t>
      </w:r>
      <w:r w:rsidRPr="00C741FB">
        <w:rPr>
          <w:rStyle w:val="tlid-translation"/>
          <w:rFonts w:asciiTheme="minorHAnsi" w:hAnsiTheme="minorHAnsi" w:cstheme="minorHAnsi"/>
          <w:sz w:val="28"/>
          <w:szCs w:val="28"/>
        </w:rPr>
        <w:t>DGASPC HR, și</w:t>
      </w:r>
      <w:r w:rsidR="00BF6C39" w:rsidRPr="00C741FB">
        <w:rPr>
          <w:rStyle w:val="tlid-translation"/>
          <w:rFonts w:asciiTheme="minorHAnsi" w:hAnsiTheme="minorHAnsi" w:cstheme="minorHAnsi"/>
          <w:sz w:val="28"/>
          <w:szCs w:val="28"/>
        </w:rPr>
        <w:t xml:space="preserve"> continuarea investițiilor în derulare. Se bucură enorm pentru alocarea recentă, și este recunoscător parlamentarilor UDMR, pentru că nu lipsea mult ca utilajele în lucru să fie oprite din lipsă de fonduri.</w:t>
      </w:r>
      <w:r w:rsidRPr="00C741FB">
        <w:rPr>
          <w:rStyle w:val="tlid-translation"/>
          <w:rFonts w:asciiTheme="minorHAnsi" w:hAnsiTheme="minorHAnsi" w:cstheme="minorHAnsi"/>
          <w:sz w:val="28"/>
          <w:szCs w:val="28"/>
        </w:rPr>
        <w:t xml:space="preserve"> </w:t>
      </w:r>
    </w:p>
    <w:p w:rsidR="00BF6C39" w:rsidRPr="00C741FB" w:rsidRDefault="00BF6C39" w:rsidP="00C741FB">
      <w:pPr>
        <w:spacing w:after="0" w:line="240" w:lineRule="auto"/>
        <w:jc w:val="both"/>
        <w:rPr>
          <w:rStyle w:val="tlid-translation"/>
          <w:rFonts w:asciiTheme="minorHAnsi" w:hAnsiTheme="minorHAnsi" w:cstheme="minorHAnsi"/>
          <w:sz w:val="28"/>
          <w:szCs w:val="28"/>
        </w:rPr>
      </w:pPr>
    </w:p>
    <w:p w:rsidR="00BF6C39" w:rsidRPr="00C741FB" w:rsidRDefault="00BF6C39" w:rsidP="00C741FB">
      <w:pPr>
        <w:spacing w:after="0" w:line="240" w:lineRule="auto"/>
        <w:jc w:val="both"/>
        <w:rPr>
          <w:rStyle w:val="tlid-translation"/>
          <w:rFonts w:asciiTheme="minorHAnsi" w:hAnsiTheme="minorHAnsi" w:cstheme="minorHAnsi"/>
          <w:sz w:val="28"/>
          <w:szCs w:val="28"/>
          <w:lang w:val="hu-HU"/>
        </w:rPr>
      </w:pPr>
      <w:r w:rsidRPr="00C741FB">
        <w:rPr>
          <w:rStyle w:val="tlid-translation"/>
          <w:rFonts w:asciiTheme="minorHAnsi" w:hAnsiTheme="minorHAnsi" w:cstheme="minorHAnsi"/>
          <w:b/>
          <w:sz w:val="28"/>
          <w:szCs w:val="28"/>
        </w:rPr>
        <w:t xml:space="preserve">Domnul consilier județean </w:t>
      </w:r>
      <w:proofErr w:type="spellStart"/>
      <w:r w:rsidRPr="00C741FB">
        <w:rPr>
          <w:rStyle w:val="tlid-translation"/>
          <w:rFonts w:asciiTheme="minorHAnsi" w:hAnsiTheme="minorHAnsi" w:cstheme="minorHAnsi"/>
          <w:b/>
          <w:sz w:val="28"/>
          <w:szCs w:val="28"/>
        </w:rPr>
        <w:t>Zakariás</w:t>
      </w:r>
      <w:proofErr w:type="spellEnd"/>
      <w:r w:rsidRPr="00C741FB">
        <w:rPr>
          <w:rStyle w:val="tlid-translation"/>
          <w:rFonts w:asciiTheme="minorHAnsi" w:hAnsiTheme="minorHAnsi" w:cstheme="minorHAnsi"/>
          <w:b/>
          <w:sz w:val="28"/>
          <w:szCs w:val="28"/>
        </w:rPr>
        <w:t xml:space="preserve"> Zoltán </w:t>
      </w:r>
      <w:proofErr w:type="spellStart"/>
      <w:r w:rsidRPr="00C741FB">
        <w:rPr>
          <w:rStyle w:val="tlid-translation"/>
          <w:rFonts w:asciiTheme="minorHAnsi" w:hAnsiTheme="minorHAnsi" w:cstheme="minorHAnsi"/>
          <w:sz w:val="28"/>
          <w:szCs w:val="28"/>
        </w:rPr>
        <w:t>anun</w:t>
      </w:r>
      <w:proofErr w:type="spellEnd"/>
      <w:r w:rsidRPr="00C741FB">
        <w:rPr>
          <w:rStyle w:val="tlid-translation"/>
          <w:rFonts w:asciiTheme="minorHAnsi" w:hAnsiTheme="minorHAnsi" w:cstheme="minorHAnsi"/>
          <w:sz w:val="28"/>
          <w:szCs w:val="28"/>
          <w:lang w:val="hu-HU"/>
        </w:rPr>
        <w:t>ță consiliul județean că împreună cu 5 alți consilieri județeni în perioada 30 iunie - 3 iulie au participat la o delegație în județul Tolna</w:t>
      </w:r>
      <w:r w:rsidR="00A06D3C">
        <w:rPr>
          <w:rStyle w:val="tlid-translation"/>
          <w:rFonts w:asciiTheme="minorHAnsi" w:hAnsiTheme="minorHAnsi" w:cstheme="minorHAnsi"/>
          <w:sz w:val="28"/>
          <w:szCs w:val="28"/>
          <w:lang w:val="hu-HU"/>
        </w:rPr>
        <w:t>, U</w:t>
      </w:r>
      <w:r w:rsidR="00F83C6E">
        <w:rPr>
          <w:rStyle w:val="tlid-translation"/>
          <w:rFonts w:asciiTheme="minorHAnsi" w:hAnsiTheme="minorHAnsi" w:cstheme="minorHAnsi"/>
          <w:sz w:val="28"/>
          <w:szCs w:val="28"/>
          <w:lang w:val="hu-HU"/>
        </w:rPr>
        <w:t>n</w:t>
      </w:r>
      <w:r w:rsidR="00A06D3C">
        <w:rPr>
          <w:rStyle w:val="tlid-translation"/>
          <w:rFonts w:asciiTheme="minorHAnsi" w:hAnsiTheme="minorHAnsi" w:cstheme="minorHAnsi"/>
          <w:sz w:val="28"/>
          <w:szCs w:val="28"/>
          <w:lang w:val="hu-HU"/>
        </w:rPr>
        <w:t>garia</w:t>
      </w:r>
      <w:r w:rsidRPr="00C741FB">
        <w:rPr>
          <w:rStyle w:val="tlid-translation"/>
          <w:rFonts w:asciiTheme="minorHAnsi" w:hAnsiTheme="minorHAnsi" w:cstheme="minorHAnsi"/>
          <w:sz w:val="28"/>
          <w:szCs w:val="28"/>
          <w:lang w:val="hu-HU"/>
        </w:rPr>
        <w:t xml:space="preserve">. Era importantă această deplasare din </w:t>
      </w:r>
      <w:r w:rsidRPr="00C741FB">
        <w:rPr>
          <w:rStyle w:val="tlid-translation"/>
          <w:rFonts w:asciiTheme="minorHAnsi" w:hAnsiTheme="minorHAnsi" w:cstheme="minorHAnsi"/>
          <w:sz w:val="28"/>
          <w:szCs w:val="28"/>
          <w:lang w:val="hu-HU"/>
        </w:rPr>
        <w:lastRenderedPageBreak/>
        <w:t xml:space="preserve">două motive. A participat deja a doua oară la zilele valorilor județului Tolna. Este o experiență pozitivă în sensul că metodele privind organizarea evenimentului ar fi bine de însușit și de județul Harghita. Probabil va fi nevoie de alte întâlniri pentru discutarea detaliilor. </w:t>
      </w:r>
    </w:p>
    <w:p w:rsidR="00581C02" w:rsidRPr="00C741FB" w:rsidRDefault="00BF6C39" w:rsidP="00C741FB">
      <w:pPr>
        <w:spacing w:after="0" w:line="240" w:lineRule="auto"/>
        <w:jc w:val="both"/>
        <w:rPr>
          <w:rStyle w:val="tlid-translation"/>
          <w:rFonts w:asciiTheme="minorHAnsi" w:hAnsiTheme="minorHAnsi" w:cstheme="minorHAnsi"/>
          <w:sz w:val="28"/>
          <w:szCs w:val="28"/>
          <w:lang w:val="hu-HU"/>
        </w:rPr>
      </w:pPr>
      <w:r w:rsidRPr="00C741FB">
        <w:rPr>
          <w:rStyle w:val="tlid-translation"/>
          <w:rFonts w:asciiTheme="minorHAnsi" w:hAnsiTheme="minorHAnsi" w:cstheme="minorHAnsi"/>
          <w:sz w:val="28"/>
          <w:szCs w:val="28"/>
          <w:lang w:val="hu-HU"/>
        </w:rPr>
        <w:tab/>
        <w:t xml:space="preserve">Au fost în vizită la Centrala </w:t>
      </w:r>
      <w:r w:rsidR="00982359" w:rsidRPr="00C741FB">
        <w:rPr>
          <w:rStyle w:val="tlid-translation"/>
          <w:rFonts w:asciiTheme="minorHAnsi" w:hAnsiTheme="minorHAnsi" w:cstheme="minorHAnsi"/>
          <w:sz w:val="28"/>
          <w:szCs w:val="28"/>
          <w:lang w:val="hu-HU"/>
        </w:rPr>
        <w:t>N</w:t>
      </w:r>
      <w:r w:rsidRPr="00C741FB">
        <w:rPr>
          <w:rStyle w:val="tlid-translation"/>
          <w:rFonts w:asciiTheme="minorHAnsi" w:hAnsiTheme="minorHAnsi" w:cstheme="minorHAnsi"/>
          <w:sz w:val="28"/>
          <w:szCs w:val="28"/>
          <w:lang w:val="hu-HU"/>
        </w:rPr>
        <w:t>ucleară di</w:t>
      </w:r>
      <w:r w:rsidR="00982359" w:rsidRPr="00C741FB">
        <w:rPr>
          <w:rStyle w:val="tlid-translation"/>
          <w:rFonts w:asciiTheme="minorHAnsi" w:hAnsiTheme="minorHAnsi" w:cstheme="minorHAnsi"/>
          <w:sz w:val="28"/>
          <w:szCs w:val="28"/>
          <w:lang w:val="hu-HU"/>
        </w:rPr>
        <w:t>n</w:t>
      </w:r>
      <w:r w:rsidRPr="00C741FB">
        <w:rPr>
          <w:rStyle w:val="tlid-translation"/>
          <w:rFonts w:asciiTheme="minorHAnsi" w:hAnsiTheme="minorHAnsi" w:cstheme="minorHAnsi"/>
          <w:sz w:val="28"/>
          <w:szCs w:val="28"/>
          <w:lang w:val="hu-HU"/>
        </w:rPr>
        <w:t xml:space="preserve"> Paks. Au avut posibilitatea de a </w:t>
      </w:r>
      <w:r w:rsidR="00982359" w:rsidRPr="00C741FB">
        <w:rPr>
          <w:rStyle w:val="tlid-translation"/>
          <w:rFonts w:asciiTheme="minorHAnsi" w:hAnsiTheme="minorHAnsi" w:cstheme="minorHAnsi"/>
          <w:sz w:val="28"/>
          <w:szCs w:val="28"/>
          <w:lang w:val="hu-HU"/>
        </w:rPr>
        <w:t xml:space="preserve">discuta cu primarul și viceprimarul din localitatea Paks. Având în vedere efectele economice benefice, chiar trebuie susținut construcția celui de al doilea reactor funcțional. Practic construcția va dura 9 ani în care vor fi angajați 12500 de oameni. Astfel vor putea </w:t>
      </w:r>
      <w:r w:rsidR="00581C02" w:rsidRPr="00C741FB">
        <w:rPr>
          <w:rStyle w:val="tlid-translation"/>
          <w:rFonts w:asciiTheme="minorHAnsi" w:hAnsiTheme="minorHAnsi" w:cstheme="minorHAnsi"/>
          <w:sz w:val="28"/>
          <w:szCs w:val="28"/>
          <w:lang w:val="hu-HU"/>
        </w:rPr>
        <w:t>o</w:t>
      </w:r>
      <w:r w:rsidR="00982359" w:rsidRPr="00C741FB">
        <w:rPr>
          <w:rStyle w:val="tlid-translation"/>
          <w:rFonts w:asciiTheme="minorHAnsi" w:hAnsiTheme="minorHAnsi" w:cstheme="minorHAnsi"/>
          <w:sz w:val="28"/>
          <w:szCs w:val="28"/>
          <w:lang w:val="hu-HU"/>
        </w:rPr>
        <w:t>fer</w:t>
      </w:r>
      <w:r w:rsidR="00581C02" w:rsidRPr="00C741FB">
        <w:rPr>
          <w:rStyle w:val="tlid-translation"/>
          <w:rFonts w:asciiTheme="minorHAnsi" w:hAnsiTheme="minorHAnsi" w:cstheme="minorHAnsi"/>
          <w:sz w:val="28"/>
          <w:szCs w:val="28"/>
          <w:lang w:val="hu-HU"/>
        </w:rPr>
        <w:t>i</w:t>
      </w:r>
      <w:r w:rsidR="00982359" w:rsidRPr="00C741FB">
        <w:rPr>
          <w:rStyle w:val="tlid-translation"/>
          <w:rFonts w:asciiTheme="minorHAnsi" w:hAnsiTheme="minorHAnsi" w:cstheme="minorHAnsi"/>
          <w:sz w:val="28"/>
          <w:szCs w:val="28"/>
          <w:lang w:val="hu-HU"/>
        </w:rPr>
        <w:t xml:space="preserve"> locuri de muncă pentru mullți specialiști, care nu vor trebui să plece </w:t>
      </w:r>
      <w:r w:rsidR="00581C02" w:rsidRPr="00C741FB">
        <w:rPr>
          <w:rStyle w:val="tlid-translation"/>
          <w:rFonts w:asciiTheme="minorHAnsi" w:hAnsiTheme="minorHAnsi" w:cstheme="minorHAnsi"/>
          <w:sz w:val="28"/>
          <w:szCs w:val="28"/>
          <w:lang w:val="hu-HU"/>
        </w:rPr>
        <w:t xml:space="preserve">prea </w:t>
      </w:r>
      <w:r w:rsidR="00982359" w:rsidRPr="00C741FB">
        <w:rPr>
          <w:rStyle w:val="tlid-translation"/>
          <w:rFonts w:asciiTheme="minorHAnsi" w:hAnsiTheme="minorHAnsi" w:cstheme="minorHAnsi"/>
          <w:sz w:val="28"/>
          <w:szCs w:val="28"/>
          <w:lang w:val="hu-HU"/>
        </w:rPr>
        <w:t>departe de casă pentru</w:t>
      </w:r>
      <w:r w:rsidR="00581C02" w:rsidRPr="00C741FB">
        <w:rPr>
          <w:rStyle w:val="tlid-translation"/>
          <w:rFonts w:asciiTheme="minorHAnsi" w:hAnsiTheme="minorHAnsi" w:cstheme="minorHAnsi"/>
          <w:sz w:val="28"/>
          <w:szCs w:val="28"/>
          <w:lang w:val="hu-HU"/>
        </w:rPr>
        <w:t xml:space="preserve"> serviciu. În acest sens discuțiile cu județul Tolna, dar și cu orașul Paks trebuie menținute.</w:t>
      </w:r>
    </w:p>
    <w:p w:rsidR="00581C02" w:rsidRPr="00C741FB" w:rsidRDefault="00581C02" w:rsidP="00C741FB">
      <w:pPr>
        <w:spacing w:after="0" w:line="240" w:lineRule="auto"/>
        <w:jc w:val="both"/>
        <w:rPr>
          <w:rStyle w:val="tlid-translation"/>
          <w:rFonts w:asciiTheme="minorHAnsi" w:hAnsiTheme="minorHAnsi" w:cstheme="minorHAnsi"/>
          <w:sz w:val="28"/>
          <w:szCs w:val="28"/>
          <w:lang w:val="hu-HU"/>
        </w:rPr>
      </w:pPr>
    </w:p>
    <w:p w:rsidR="00581C02" w:rsidRPr="00C741FB" w:rsidRDefault="00581C02"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vicepreședinte </w:t>
      </w:r>
      <w:proofErr w:type="spellStart"/>
      <w:r w:rsidRPr="00C741FB">
        <w:rPr>
          <w:rFonts w:asciiTheme="minorHAnsi" w:hAnsiTheme="minorHAnsi" w:cstheme="minorHAnsi"/>
          <w:b/>
          <w:sz w:val="28"/>
          <w:szCs w:val="28"/>
        </w:rPr>
        <w:t>Bíró</w:t>
      </w:r>
      <w:proofErr w:type="spellEnd"/>
      <w:r w:rsidRPr="00C741FB">
        <w:rPr>
          <w:rFonts w:asciiTheme="minorHAnsi" w:hAnsiTheme="minorHAnsi" w:cstheme="minorHAnsi"/>
          <w:b/>
          <w:sz w:val="28"/>
          <w:szCs w:val="28"/>
        </w:rPr>
        <w:t xml:space="preserve"> Barna </w:t>
      </w:r>
      <w:proofErr w:type="spellStart"/>
      <w:r w:rsidRPr="00C741FB">
        <w:rPr>
          <w:rFonts w:asciiTheme="minorHAnsi" w:hAnsiTheme="minorHAnsi" w:cstheme="minorHAnsi"/>
          <w:b/>
          <w:sz w:val="28"/>
          <w:szCs w:val="28"/>
        </w:rPr>
        <w:t>Botond</w:t>
      </w:r>
      <w:proofErr w:type="spellEnd"/>
      <w:r w:rsidRPr="00C741FB">
        <w:rPr>
          <w:rFonts w:asciiTheme="minorHAnsi" w:hAnsiTheme="minorHAnsi" w:cstheme="minorHAnsi"/>
          <w:b/>
          <w:sz w:val="28"/>
          <w:szCs w:val="28"/>
        </w:rPr>
        <w:t xml:space="preserve"> </w:t>
      </w:r>
      <w:r w:rsidRPr="00C741FB">
        <w:rPr>
          <w:rFonts w:asciiTheme="minorHAnsi" w:hAnsiTheme="minorHAnsi" w:cstheme="minorHAnsi"/>
          <w:sz w:val="28"/>
          <w:szCs w:val="28"/>
        </w:rPr>
        <w:t xml:space="preserve">mulțumește domnului consilier că a reprezentat </w:t>
      </w:r>
      <w:r w:rsidR="00A06D3C">
        <w:rPr>
          <w:rFonts w:asciiTheme="minorHAnsi" w:hAnsiTheme="minorHAnsi" w:cstheme="minorHAnsi"/>
          <w:sz w:val="28"/>
          <w:szCs w:val="28"/>
        </w:rPr>
        <w:t xml:space="preserve">bine </w:t>
      </w:r>
      <w:r w:rsidRPr="00C741FB">
        <w:rPr>
          <w:rFonts w:asciiTheme="minorHAnsi" w:hAnsiTheme="minorHAnsi" w:cstheme="minorHAnsi"/>
          <w:sz w:val="28"/>
          <w:szCs w:val="28"/>
        </w:rPr>
        <w:t>județul Harghita împreună cu alți colegi. Există interesul necesar pentru tema din discuție. Colaborarea între cele două județe se va intensifica pe marginea celor menționate. Are încredere, că domnul consilier va dori și va lucra în continuare la acest proiect</w:t>
      </w:r>
      <w:r w:rsidR="00E96288" w:rsidRPr="00C741FB">
        <w:rPr>
          <w:rFonts w:asciiTheme="minorHAnsi" w:hAnsiTheme="minorHAnsi" w:cstheme="minorHAnsi"/>
          <w:sz w:val="28"/>
          <w:szCs w:val="28"/>
        </w:rPr>
        <w:t xml:space="preserve"> materializând experiențele acumulate. </w:t>
      </w:r>
    </w:p>
    <w:p w:rsidR="00E96288" w:rsidRPr="00C741FB" w:rsidRDefault="00E96288" w:rsidP="00C741FB">
      <w:pPr>
        <w:spacing w:after="0" w:line="240" w:lineRule="auto"/>
        <w:jc w:val="both"/>
        <w:rPr>
          <w:rFonts w:asciiTheme="minorHAnsi" w:hAnsiTheme="minorHAnsi" w:cstheme="minorHAnsi"/>
          <w:sz w:val="28"/>
          <w:szCs w:val="28"/>
        </w:rPr>
      </w:pPr>
    </w:p>
    <w:p w:rsidR="003A1F57" w:rsidRPr="00C741FB" w:rsidRDefault="003A1F57"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Pr="00C741FB">
        <w:rPr>
          <w:rStyle w:val="tlid-translation"/>
          <w:rFonts w:asciiTheme="minorHAnsi" w:hAnsiTheme="minorHAnsi" w:cstheme="minorHAnsi"/>
          <w:sz w:val="28"/>
          <w:szCs w:val="28"/>
        </w:rPr>
        <w:t xml:space="preserve"> închide ședința </w:t>
      </w:r>
      <w:r w:rsidR="00BA52C4" w:rsidRPr="00C741FB">
        <w:rPr>
          <w:rStyle w:val="tlid-translation"/>
          <w:rFonts w:asciiTheme="minorHAnsi" w:hAnsiTheme="minorHAnsi" w:cstheme="minorHAnsi"/>
          <w:sz w:val="28"/>
          <w:szCs w:val="28"/>
        </w:rPr>
        <w:t>extra</w:t>
      </w:r>
      <w:r w:rsidRPr="00C741FB">
        <w:rPr>
          <w:rStyle w:val="tlid-translation"/>
          <w:rFonts w:asciiTheme="minorHAnsi" w:hAnsiTheme="minorHAnsi" w:cstheme="minorHAnsi"/>
          <w:sz w:val="28"/>
          <w:szCs w:val="28"/>
        </w:rPr>
        <w:t>ordinară a Consiliului Județean Harghita</w:t>
      </w:r>
      <w:r w:rsidR="00A41A9A" w:rsidRPr="00C741FB">
        <w:rPr>
          <w:rStyle w:val="tlid-translation"/>
          <w:rFonts w:asciiTheme="minorHAnsi" w:hAnsiTheme="minorHAnsi" w:cstheme="minorHAnsi"/>
          <w:sz w:val="28"/>
          <w:szCs w:val="28"/>
        </w:rPr>
        <w:t>,</w:t>
      </w:r>
      <w:r w:rsidR="00D4627C" w:rsidRPr="00C741FB">
        <w:rPr>
          <w:rStyle w:val="tlid-translation"/>
          <w:rFonts w:asciiTheme="minorHAnsi" w:hAnsiTheme="minorHAnsi" w:cstheme="minorHAnsi"/>
          <w:sz w:val="28"/>
          <w:szCs w:val="28"/>
        </w:rPr>
        <w:t xml:space="preserve"> </w:t>
      </w:r>
      <w:r w:rsidR="00E96288" w:rsidRPr="00C741FB">
        <w:rPr>
          <w:rStyle w:val="tlid-translation"/>
          <w:rFonts w:asciiTheme="minorHAnsi" w:hAnsiTheme="minorHAnsi" w:cstheme="minorHAnsi"/>
          <w:sz w:val="28"/>
          <w:szCs w:val="28"/>
        </w:rPr>
        <w:t xml:space="preserve">și </w:t>
      </w:r>
      <w:r w:rsidR="00A41A9A" w:rsidRPr="00C741FB">
        <w:rPr>
          <w:rStyle w:val="tlid-translation"/>
          <w:rFonts w:asciiTheme="minorHAnsi" w:hAnsiTheme="minorHAnsi" w:cstheme="minorHAnsi"/>
          <w:sz w:val="28"/>
          <w:szCs w:val="28"/>
        </w:rPr>
        <w:t>mulțumește pentru participare.</w:t>
      </w:r>
    </w:p>
    <w:p w:rsidR="0045059F" w:rsidRPr="00C741FB" w:rsidRDefault="0045059F" w:rsidP="00E85759">
      <w:pPr>
        <w:tabs>
          <w:tab w:val="left" w:pos="3349"/>
        </w:tabs>
        <w:suppressAutoHyphens/>
        <w:autoSpaceDN w:val="0"/>
        <w:spacing w:after="0" w:line="240" w:lineRule="auto"/>
        <w:jc w:val="both"/>
        <w:textAlignment w:val="baseline"/>
        <w:rPr>
          <w:rFonts w:asciiTheme="minorHAnsi" w:eastAsia="MS Mincho" w:hAnsiTheme="minorHAnsi" w:cstheme="minorHAnsi"/>
          <w:sz w:val="28"/>
          <w:szCs w:val="28"/>
        </w:rPr>
      </w:pPr>
      <w:r w:rsidRPr="00C741FB">
        <w:rPr>
          <w:rFonts w:asciiTheme="minorHAnsi" w:eastAsia="MS Mincho" w:hAnsiTheme="minorHAnsi" w:cstheme="minorHAnsi"/>
          <w:sz w:val="28"/>
          <w:szCs w:val="28"/>
        </w:rPr>
        <w:t xml:space="preserve">Minuta Ședinţei de îndată a Consiliului Judeţean Harghita din data de </w:t>
      </w:r>
      <w:r w:rsidR="00E96288" w:rsidRPr="00C741FB">
        <w:rPr>
          <w:rFonts w:asciiTheme="minorHAnsi" w:eastAsia="MS Mincho" w:hAnsiTheme="minorHAnsi" w:cstheme="minorHAnsi"/>
          <w:sz w:val="28"/>
          <w:szCs w:val="28"/>
        </w:rPr>
        <w:t>14</w:t>
      </w:r>
      <w:r w:rsidRPr="00C741FB">
        <w:rPr>
          <w:rFonts w:asciiTheme="minorHAnsi" w:eastAsia="MS Mincho" w:hAnsiTheme="minorHAnsi" w:cstheme="minorHAnsi"/>
          <w:sz w:val="28"/>
          <w:szCs w:val="28"/>
        </w:rPr>
        <w:t xml:space="preserve"> i</w:t>
      </w:r>
      <w:r w:rsidR="00C2048C" w:rsidRPr="00C741FB">
        <w:rPr>
          <w:rFonts w:asciiTheme="minorHAnsi" w:eastAsia="MS Mincho" w:hAnsiTheme="minorHAnsi" w:cstheme="minorHAnsi"/>
          <w:sz w:val="28"/>
          <w:szCs w:val="28"/>
        </w:rPr>
        <w:t>u</w:t>
      </w:r>
      <w:r w:rsidR="00E96288" w:rsidRPr="00C741FB">
        <w:rPr>
          <w:rFonts w:asciiTheme="minorHAnsi" w:eastAsia="MS Mincho" w:hAnsiTheme="minorHAnsi" w:cstheme="minorHAnsi"/>
          <w:sz w:val="28"/>
          <w:szCs w:val="28"/>
        </w:rPr>
        <w:t>l</w:t>
      </w:r>
      <w:r w:rsidR="00C2048C" w:rsidRPr="00C741FB">
        <w:rPr>
          <w:rFonts w:asciiTheme="minorHAnsi" w:eastAsia="MS Mincho" w:hAnsiTheme="minorHAnsi" w:cstheme="minorHAnsi"/>
          <w:sz w:val="28"/>
          <w:szCs w:val="28"/>
        </w:rPr>
        <w:t>ie</w:t>
      </w:r>
      <w:r w:rsidRPr="00C741FB">
        <w:rPr>
          <w:rFonts w:asciiTheme="minorHAnsi" w:eastAsia="MS Mincho" w:hAnsiTheme="minorHAnsi" w:cstheme="minorHAnsi"/>
          <w:sz w:val="28"/>
          <w:szCs w:val="28"/>
        </w:rPr>
        <w:t xml:space="preserve"> 202</w:t>
      </w:r>
      <w:r w:rsidRPr="00C741FB">
        <w:rPr>
          <w:rFonts w:asciiTheme="minorHAnsi" w:eastAsia="MS Mincho" w:hAnsiTheme="minorHAnsi" w:cstheme="minorHAnsi"/>
          <w:sz w:val="28"/>
          <w:szCs w:val="28"/>
          <w:lang w:val="en-GB"/>
        </w:rPr>
        <w:t>0</w:t>
      </w:r>
      <w:r w:rsidRPr="00C741FB">
        <w:rPr>
          <w:rFonts w:asciiTheme="minorHAnsi" w:eastAsia="MS Mincho" w:hAnsiTheme="minorHAnsi" w:cstheme="minorHAnsi"/>
          <w:sz w:val="28"/>
          <w:szCs w:val="28"/>
        </w:rPr>
        <w:t xml:space="preserve">,  cu număr de înregistrare  nr. </w:t>
      </w:r>
      <w:r w:rsidR="00E96288" w:rsidRPr="00C741FB">
        <w:rPr>
          <w:rFonts w:asciiTheme="minorHAnsi" w:eastAsia="MS Mincho" w:hAnsiTheme="minorHAnsi" w:cstheme="minorHAnsi"/>
          <w:sz w:val="28"/>
          <w:szCs w:val="28"/>
        </w:rPr>
        <w:t xml:space="preserve"> </w:t>
      </w:r>
      <w:r w:rsidR="00E85759">
        <w:rPr>
          <w:rFonts w:asciiTheme="minorHAnsi" w:eastAsia="MS Mincho" w:hAnsiTheme="minorHAnsi" w:cstheme="minorHAnsi"/>
          <w:sz w:val="28"/>
          <w:szCs w:val="28"/>
        </w:rPr>
        <w:t>15389</w:t>
      </w:r>
      <w:r w:rsidR="00E96288" w:rsidRPr="00C741FB">
        <w:rPr>
          <w:rFonts w:asciiTheme="minorHAnsi" w:eastAsia="MS Mincho" w:hAnsiTheme="minorHAnsi" w:cstheme="minorHAnsi"/>
          <w:sz w:val="28"/>
          <w:szCs w:val="28"/>
        </w:rPr>
        <w:t xml:space="preserve">  </w:t>
      </w:r>
      <w:r w:rsidRPr="00C741FB">
        <w:rPr>
          <w:rFonts w:asciiTheme="minorHAnsi" w:eastAsia="MS Mincho" w:hAnsiTheme="minorHAnsi" w:cstheme="minorHAnsi"/>
          <w:sz w:val="28"/>
          <w:szCs w:val="28"/>
        </w:rPr>
        <w:t>/</w:t>
      </w:r>
      <w:r w:rsidR="00E85759">
        <w:rPr>
          <w:rFonts w:asciiTheme="minorHAnsi" w:eastAsia="MS Mincho" w:hAnsiTheme="minorHAnsi" w:cstheme="minorHAnsi"/>
          <w:sz w:val="28"/>
          <w:szCs w:val="28"/>
        </w:rPr>
        <w:t xml:space="preserve"> 15.07.2020</w:t>
      </w:r>
      <w:r w:rsidRPr="00C741FB">
        <w:rPr>
          <w:rFonts w:asciiTheme="minorHAnsi" w:eastAsia="MS Mincho" w:hAnsiTheme="minorHAnsi" w:cstheme="minorHAnsi"/>
          <w:sz w:val="28"/>
          <w:szCs w:val="28"/>
        </w:rPr>
        <w:t xml:space="preserve">  face parte integrantă din prezentul Proces-verbal.</w:t>
      </w: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sz w:val="28"/>
          <w:szCs w:val="28"/>
        </w:rPr>
      </w:pPr>
    </w:p>
    <w:p w:rsidR="0045059F" w:rsidRPr="00C741FB" w:rsidRDefault="0045059F" w:rsidP="00A06D3C">
      <w:pPr>
        <w:suppressAutoHyphens/>
        <w:autoSpaceDN w:val="0"/>
        <w:spacing w:after="0" w:line="240" w:lineRule="auto"/>
        <w:jc w:val="center"/>
        <w:textAlignment w:val="baseline"/>
        <w:rPr>
          <w:rFonts w:asciiTheme="minorHAnsi" w:eastAsia="MS Mincho" w:hAnsiTheme="minorHAnsi" w:cstheme="minorHAnsi"/>
          <w:sz w:val="28"/>
          <w:szCs w:val="28"/>
        </w:rPr>
      </w:pPr>
      <w:r w:rsidRPr="00C741FB">
        <w:rPr>
          <w:rFonts w:asciiTheme="minorHAnsi" w:eastAsia="MS Mincho" w:hAnsiTheme="minorHAnsi" w:cstheme="minorHAnsi"/>
          <w:sz w:val="28"/>
          <w:szCs w:val="28"/>
        </w:rPr>
        <w:t>Drept pentru care s-a încheiat prezentul Proces-verbal.</w:t>
      </w:r>
    </w:p>
    <w:p w:rsidR="0045059F" w:rsidRPr="00C741FB" w:rsidRDefault="0045059F" w:rsidP="00A06D3C">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45059F" w:rsidRPr="00C741FB" w:rsidRDefault="0045059F" w:rsidP="00A06D3C">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 xml:space="preserve">Miercurea Ciuc, </w:t>
      </w:r>
      <w:r w:rsidR="00BA52C4" w:rsidRPr="00C741FB">
        <w:rPr>
          <w:rFonts w:asciiTheme="minorHAnsi" w:eastAsia="MS Mincho" w:hAnsiTheme="minorHAnsi" w:cstheme="minorHAnsi"/>
          <w:b/>
          <w:sz w:val="28"/>
          <w:szCs w:val="28"/>
        </w:rPr>
        <w:t>1</w:t>
      </w:r>
      <w:r w:rsidR="00E96288" w:rsidRPr="00C741FB">
        <w:rPr>
          <w:rFonts w:asciiTheme="minorHAnsi" w:eastAsia="MS Mincho" w:hAnsiTheme="minorHAnsi" w:cstheme="minorHAnsi"/>
          <w:b/>
          <w:sz w:val="28"/>
          <w:szCs w:val="28"/>
        </w:rPr>
        <w:t>3</w:t>
      </w:r>
      <w:r w:rsidR="00BA52C4" w:rsidRPr="00C741FB">
        <w:rPr>
          <w:rFonts w:asciiTheme="minorHAnsi" w:eastAsia="MS Mincho" w:hAnsiTheme="minorHAnsi" w:cstheme="minorHAnsi"/>
          <w:b/>
          <w:sz w:val="28"/>
          <w:szCs w:val="28"/>
        </w:rPr>
        <w:t xml:space="preserve"> septembrie</w:t>
      </w:r>
      <w:r w:rsidRPr="00C741FB">
        <w:rPr>
          <w:rFonts w:asciiTheme="minorHAnsi" w:eastAsia="MS Mincho" w:hAnsiTheme="minorHAnsi" w:cstheme="minorHAnsi"/>
          <w:b/>
          <w:sz w:val="28"/>
          <w:szCs w:val="28"/>
        </w:rPr>
        <w:t xml:space="preserve"> 2020</w:t>
      </w: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b/>
          <w:sz w:val="28"/>
          <w:szCs w:val="28"/>
        </w:rPr>
      </w:pP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Președinte                                                                    Secretarul general al județului</w:t>
      </w:r>
    </w:p>
    <w:p w:rsidR="0045059F" w:rsidRPr="00C741FB" w:rsidRDefault="0045059F" w:rsidP="00C741FB">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roofErr w:type="spellStart"/>
      <w:r w:rsidRPr="00C741FB">
        <w:rPr>
          <w:rFonts w:asciiTheme="minorHAnsi" w:eastAsia="MS Mincho" w:hAnsiTheme="minorHAnsi" w:cstheme="minorHAnsi"/>
          <w:b/>
          <w:sz w:val="28"/>
          <w:szCs w:val="28"/>
        </w:rPr>
        <w:t>Borboly</w:t>
      </w:r>
      <w:proofErr w:type="spellEnd"/>
      <w:r w:rsidRPr="00C741FB">
        <w:rPr>
          <w:rFonts w:asciiTheme="minorHAnsi" w:eastAsia="MS Mincho" w:hAnsiTheme="minorHAnsi" w:cstheme="minorHAnsi"/>
          <w:b/>
          <w:sz w:val="28"/>
          <w:szCs w:val="28"/>
        </w:rPr>
        <w:t xml:space="preserve"> Csaba                                   </w:t>
      </w:r>
      <w:r w:rsidRPr="00C741FB">
        <w:rPr>
          <w:rFonts w:asciiTheme="minorHAnsi" w:eastAsia="MS Mincho" w:hAnsiTheme="minorHAnsi" w:cstheme="minorHAnsi"/>
          <w:b/>
          <w:sz w:val="28"/>
          <w:szCs w:val="28"/>
        </w:rPr>
        <w:tab/>
      </w:r>
      <w:r w:rsidRPr="00C741FB">
        <w:rPr>
          <w:rFonts w:asciiTheme="minorHAnsi" w:eastAsia="MS Mincho" w:hAnsiTheme="minorHAnsi" w:cstheme="minorHAnsi"/>
          <w:b/>
          <w:sz w:val="28"/>
          <w:szCs w:val="28"/>
          <w:lang w:val="hu-HU"/>
        </w:rPr>
        <w:t>Vágássy Alpár</w:t>
      </w:r>
    </w:p>
    <w:p w:rsidR="0045059F" w:rsidRPr="00C741FB" w:rsidRDefault="0045059F" w:rsidP="00C741FB">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Director general</w:t>
      </w: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lang w:val="hu-HU"/>
        </w:rPr>
      </w:pPr>
      <w:r w:rsidRPr="00C741FB">
        <w:rPr>
          <w:rFonts w:asciiTheme="minorHAnsi" w:eastAsia="MS Mincho" w:hAnsiTheme="minorHAnsi" w:cstheme="minorHAnsi"/>
          <w:b/>
          <w:sz w:val="28"/>
          <w:szCs w:val="28"/>
          <w:lang w:val="hu-HU"/>
        </w:rPr>
        <w:t>Antal Renáta – consilier juridic</w:t>
      </w:r>
    </w:p>
    <w:p w:rsidR="0045059F"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Coordonator compartiment</w:t>
      </w: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 xml:space="preserve">Szabó Zsolt </w:t>
      </w:r>
      <w:proofErr w:type="spellStart"/>
      <w:r w:rsidRPr="00C741FB">
        <w:rPr>
          <w:rFonts w:asciiTheme="minorHAnsi" w:eastAsia="MS Mincho" w:hAnsiTheme="minorHAnsi" w:cstheme="minorHAnsi"/>
          <w:b/>
          <w:sz w:val="28"/>
          <w:szCs w:val="28"/>
        </w:rPr>
        <w:t>Szilveszter</w:t>
      </w:r>
      <w:proofErr w:type="spellEnd"/>
    </w:p>
    <w:p w:rsidR="009D2FF6" w:rsidRPr="00C741FB" w:rsidRDefault="009D2FF6"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Întocmit,</w:t>
      </w:r>
    </w:p>
    <w:p w:rsidR="00444E73" w:rsidRPr="00C741FB" w:rsidRDefault="00444E73"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Kelemen Biborka</w:t>
      </w:r>
    </w:p>
    <w:sectPr w:rsidR="00444E73" w:rsidRPr="00C741F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1A6" w:rsidRDefault="00B211A6" w:rsidP="00C03E8C">
      <w:pPr>
        <w:spacing w:after="0" w:line="240" w:lineRule="auto"/>
      </w:pPr>
      <w:r>
        <w:separator/>
      </w:r>
    </w:p>
  </w:endnote>
  <w:endnote w:type="continuationSeparator" w:id="0">
    <w:p w:rsidR="00B211A6" w:rsidRDefault="00B211A6"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F76A42" w:rsidRDefault="00F76A42">
        <w:pPr>
          <w:pStyle w:val="Footer"/>
          <w:jc w:val="center"/>
        </w:pPr>
        <w:r>
          <w:fldChar w:fldCharType="begin"/>
        </w:r>
        <w:r>
          <w:instrText xml:space="preserve"> PAGE   \* MERGEFORMAT </w:instrText>
        </w:r>
        <w:r>
          <w:fldChar w:fldCharType="separate"/>
        </w:r>
        <w:r w:rsidR="003C4C3A">
          <w:rPr>
            <w:noProof/>
          </w:rPr>
          <w:t>4</w:t>
        </w:r>
        <w:r>
          <w:rPr>
            <w:noProof/>
          </w:rPr>
          <w:fldChar w:fldCharType="end"/>
        </w:r>
      </w:p>
    </w:sdtContent>
  </w:sdt>
  <w:p w:rsidR="00F76A42" w:rsidRDefault="00F76A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1A6" w:rsidRDefault="00B211A6" w:rsidP="00C03E8C">
      <w:pPr>
        <w:spacing w:after="0" w:line="240" w:lineRule="auto"/>
      </w:pPr>
      <w:r>
        <w:separator/>
      </w:r>
    </w:p>
  </w:footnote>
  <w:footnote w:type="continuationSeparator" w:id="0">
    <w:p w:rsidR="00B211A6" w:rsidRDefault="00B211A6"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34277"/>
    <w:rsid w:val="000355D4"/>
    <w:rsid w:val="00036FC4"/>
    <w:rsid w:val="00044BAD"/>
    <w:rsid w:val="00051E24"/>
    <w:rsid w:val="000540BE"/>
    <w:rsid w:val="00063CF6"/>
    <w:rsid w:val="000645B5"/>
    <w:rsid w:val="00067178"/>
    <w:rsid w:val="000733D9"/>
    <w:rsid w:val="0007345C"/>
    <w:rsid w:val="00076E7B"/>
    <w:rsid w:val="00082439"/>
    <w:rsid w:val="00090BD5"/>
    <w:rsid w:val="00095127"/>
    <w:rsid w:val="00096226"/>
    <w:rsid w:val="00097566"/>
    <w:rsid w:val="00097E74"/>
    <w:rsid w:val="000A0C1C"/>
    <w:rsid w:val="000B16CE"/>
    <w:rsid w:val="000B1C6E"/>
    <w:rsid w:val="000B5B90"/>
    <w:rsid w:val="000D1846"/>
    <w:rsid w:val="000D228B"/>
    <w:rsid w:val="000D6169"/>
    <w:rsid w:val="000E1EF1"/>
    <w:rsid w:val="000E31CA"/>
    <w:rsid w:val="000F04F6"/>
    <w:rsid w:val="000F3562"/>
    <w:rsid w:val="000F65C5"/>
    <w:rsid w:val="00104CC6"/>
    <w:rsid w:val="00105A40"/>
    <w:rsid w:val="00105BCB"/>
    <w:rsid w:val="00105F8A"/>
    <w:rsid w:val="001228F1"/>
    <w:rsid w:val="00127095"/>
    <w:rsid w:val="00142D48"/>
    <w:rsid w:val="00144ECC"/>
    <w:rsid w:val="00150B80"/>
    <w:rsid w:val="00153587"/>
    <w:rsid w:val="00154353"/>
    <w:rsid w:val="001560FA"/>
    <w:rsid w:val="0016262F"/>
    <w:rsid w:val="001723E5"/>
    <w:rsid w:val="0018667F"/>
    <w:rsid w:val="00194816"/>
    <w:rsid w:val="00194B35"/>
    <w:rsid w:val="00195480"/>
    <w:rsid w:val="001A1124"/>
    <w:rsid w:val="001B1BFC"/>
    <w:rsid w:val="001B1D80"/>
    <w:rsid w:val="001B24BD"/>
    <w:rsid w:val="001B2A8F"/>
    <w:rsid w:val="001B58C3"/>
    <w:rsid w:val="001B764D"/>
    <w:rsid w:val="001C0BCF"/>
    <w:rsid w:val="001C7E93"/>
    <w:rsid w:val="001D188D"/>
    <w:rsid w:val="001D3D94"/>
    <w:rsid w:val="001D649C"/>
    <w:rsid w:val="001D6A27"/>
    <w:rsid w:val="001D6A58"/>
    <w:rsid w:val="001F01E5"/>
    <w:rsid w:val="00200D90"/>
    <w:rsid w:val="00202750"/>
    <w:rsid w:val="00204309"/>
    <w:rsid w:val="002052A7"/>
    <w:rsid w:val="00207618"/>
    <w:rsid w:val="002117C3"/>
    <w:rsid w:val="00222601"/>
    <w:rsid w:val="00223318"/>
    <w:rsid w:val="0023369D"/>
    <w:rsid w:val="00245E59"/>
    <w:rsid w:val="00245FF5"/>
    <w:rsid w:val="0025216F"/>
    <w:rsid w:val="002535B2"/>
    <w:rsid w:val="00254C49"/>
    <w:rsid w:val="00254DB5"/>
    <w:rsid w:val="00256D5B"/>
    <w:rsid w:val="002666D5"/>
    <w:rsid w:val="00267932"/>
    <w:rsid w:val="00283C6E"/>
    <w:rsid w:val="002842BD"/>
    <w:rsid w:val="00284C46"/>
    <w:rsid w:val="00285FCD"/>
    <w:rsid w:val="00287924"/>
    <w:rsid w:val="0029107A"/>
    <w:rsid w:val="00292CEA"/>
    <w:rsid w:val="002946AD"/>
    <w:rsid w:val="002A633D"/>
    <w:rsid w:val="002A7B11"/>
    <w:rsid w:val="002B69FF"/>
    <w:rsid w:val="002C5E5D"/>
    <w:rsid w:val="002C69EF"/>
    <w:rsid w:val="002E01E6"/>
    <w:rsid w:val="002E2F20"/>
    <w:rsid w:val="002E4836"/>
    <w:rsid w:val="002E7A17"/>
    <w:rsid w:val="002F2430"/>
    <w:rsid w:val="002F3D30"/>
    <w:rsid w:val="002F7254"/>
    <w:rsid w:val="002F75D8"/>
    <w:rsid w:val="00302C85"/>
    <w:rsid w:val="00305378"/>
    <w:rsid w:val="003143BC"/>
    <w:rsid w:val="0031704A"/>
    <w:rsid w:val="00321363"/>
    <w:rsid w:val="00332338"/>
    <w:rsid w:val="00334A60"/>
    <w:rsid w:val="00335697"/>
    <w:rsid w:val="00335A8B"/>
    <w:rsid w:val="00342FBE"/>
    <w:rsid w:val="00343DC5"/>
    <w:rsid w:val="003446B1"/>
    <w:rsid w:val="0034554C"/>
    <w:rsid w:val="00354FCA"/>
    <w:rsid w:val="0036228A"/>
    <w:rsid w:val="00371B65"/>
    <w:rsid w:val="00375F98"/>
    <w:rsid w:val="003773E5"/>
    <w:rsid w:val="00382B91"/>
    <w:rsid w:val="00383C30"/>
    <w:rsid w:val="003848BF"/>
    <w:rsid w:val="0038577F"/>
    <w:rsid w:val="003A1F57"/>
    <w:rsid w:val="003A3683"/>
    <w:rsid w:val="003A3D9A"/>
    <w:rsid w:val="003A57B5"/>
    <w:rsid w:val="003A6961"/>
    <w:rsid w:val="003A7C35"/>
    <w:rsid w:val="003B2CC5"/>
    <w:rsid w:val="003B4D4D"/>
    <w:rsid w:val="003B694D"/>
    <w:rsid w:val="003C4C3A"/>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3761"/>
    <w:rsid w:val="00434EDD"/>
    <w:rsid w:val="00437239"/>
    <w:rsid w:val="00437B76"/>
    <w:rsid w:val="004438CC"/>
    <w:rsid w:val="00444E73"/>
    <w:rsid w:val="00445F78"/>
    <w:rsid w:val="0045059F"/>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7A24"/>
    <w:rsid w:val="005134AB"/>
    <w:rsid w:val="00514B14"/>
    <w:rsid w:val="00522859"/>
    <w:rsid w:val="00524132"/>
    <w:rsid w:val="00540C6D"/>
    <w:rsid w:val="00541153"/>
    <w:rsid w:val="00547F0F"/>
    <w:rsid w:val="00551A3B"/>
    <w:rsid w:val="005542B5"/>
    <w:rsid w:val="00555C86"/>
    <w:rsid w:val="0056313F"/>
    <w:rsid w:val="00570076"/>
    <w:rsid w:val="00574B45"/>
    <w:rsid w:val="005765EA"/>
    <w:rsid w:val="00577339"/>
    <w:rsid w:val="00577706"/>
    <w:rsid w:val="00581C02"/>
    <w:rsid w:val="00583E8C"/>
    <w:rsid w:val="00587656"/>
    <w:rsid w:val="005907BF"/>
    <w:rsid w:val="005927E6"/>
    <w:rsid w:val="0059531D"/>
    <w:rsid w:val="00597D0F"/>
    <w:rsid w:val="005A7885"/>
    <w:rsid w:val="005B05A3"/>
    <w:rsid w:val="005B74A4"/>
    <w:rsid w:val="005D4C34"/>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B1025"/>
    <w:rsid w:val="006B1672"/>
    <w:rsid w:val="006B1EDC"/>
    <w:rsid w:val="006B3EE7"/>
    <w:rsid w:val="006B5F30"/>
    <w:rsid w:val="006C0391"/>
    <w:rsid w:val="006C26E5"/>
    <w:rsid w:val="006C3027"/>
    <w:rsid w:val="006C306C"/>
    <w:rsid w:val="006D0E25"/>
    <w:rsid w:val="006D2ACD"/>
    <w:rsid w:val="006D6717"/>
    <w:rsid w:val="006D7D8D"/>
    <w:rsid w:val="006E2E4E"/>
    <w:rsid w:val="006F5D64"/>
    <w:rsid w:val="006F76A7"/>
    <w:rsid w:val="006F7EAE"/>
    <w:rsid w:val="0070103B"/>
    <w:rsid w:val="007024EC"/>
    <w:rsid w:val="00704799"/>
    <w:rsid w:val="007059D9"/>
    <w:rsid w:val="007102A7"/>
    <w:rsid w:val="007207CD"/>
    <w:rsid w:val="00722B7A"/>
    <w:rsid w:val="00724EB1"/>
    <w:rsid w:val="007250E6"/>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B2A4A"/>
    <w:rsid w:val="007C0A36"/>
    <w:rsid w:val="007C2E70"/>
    <w:rsid w:val="007C4C48"/>
    <w:rsid w:val="007C4CB7"/>
    <w:rsid w:val="008077B5"/>
    <w:rsid w:val="00807C62"/>
    <w:rsid w:val="00823114"/>
    <w:rsid w:val="00824E6C"/>
    <w:rsid w:val="00841A5B"/>
    <w:rsid w:val="0085222A"/>
    <w:rsid w:val="008648D1"/>
    <w:rsid w:val="00866D30"/>
    <w:rsid w:val="008716CF"/>
    <w:rsid w:val="00872E80"/>
    <w:rsid w:val="00873C25"/>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7D0"/>
    <w:rsid w:val="008F30E5"/>
    <w:rsid w:val="00903CC6"/>
    <w:rsid w:val="00906CBA"/>
    <w:rsid w:val="00915B26"/>
    <w:rsid w:val="0092212B"/>
    <w:rsid w:val="00924926"/>
    <w:rsid w:val="009367E4"/>
    <w:rsid w:val="00947CB4"/>
    <w:rsid w:val="009516A5"/>
    <w:rsid w:val="009601C4"/>
    <w:rsid w:val="00963712"/>
    <w:rsid w:val="00966CAC"/>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179E"/>
    <w:rsid w:val="00A2567D"/>
    <w:rsid w:val="00A270DB"/>
    <w:rsid w:val="00A34DFE"/>
    <w:rsid w:val="00A37696"/>
    <w:rsid w:val="00A40E91"/>
    <w:rsid w:val="00A41A9A"/>
    <w:rsid w:val="00A511B3"/>
    <w:rsid w:val="00A5184A"/>
    <w:rsid w:val="00A53A86"/>
    <w:rsid w:val="00A608FB"/>
    <w:rsid w:val="00A630F9"/>
    <w:rsid w:val="00A649F1"/>
    <w:rsid w:val="00A65B6F"/>
    <w:rsid w:val="00A6618F"/>
    <w:rsid w:val="00A80F0C"/>
    <w:rsid w:val="00A8184D"/>
    <w:rsid w:val="00A8206E"/>
    <w:rsid w:val="00A82A34"/>
    <w:rsid w:val="00A84242"/>
    <w:rsid w:val="00A91192"/>
    <w:rsid w:val="00A96F01"/>
    <w:rsid w:val="00AA2127"/>
    <w:rsid w:val="00AA42EB"/>
    <w:rsid w:val="00AA7F5E"/>
    <w:rsid w:val="00AB1660"/>
    <w:rsid w:val="00AC07E7"/>
    <w:rsid w:val="00AC0A58"/>
    <w:rsid w:val="00AC23AC"/>
    <w:rsid w:val="00AC2EFE"/>
    <w:rsid w:val="00AC7236"/>
    <w:rsid w:val="00AD1DE6"/>
    <w:rsid w:val="00AE027A"/>
    <w:rsid w:val="00AE23BE"/>
    <w:rsid w:val="00AE2EB6"/>
    <w:rsid w:val="00AF3940"/>
    <w:rsid w:val="00AF7A1E"/>
    <w:rsid w:val="00B03B3A"/>
    <w:rsid w:val="00B070A9"/>
    <w:rsid w:val="00B1366D"/>
    <w:rsid w:val="00B211A6"/>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8730D"/>
    <w:rsid w:val="00B8781D"/>
    <w:rsid w:val="00B90D99"/>
    <w:rsid w:val="00B91C3F"/>
    <w:rsid w:val="00B928B2"/>
    <w:rsid w:val="00B930AB"/>
    <w:rsid w:val="00B96E64"/>
    <w:rsid w:val="00B972E2"/>
    <w:rsid w:val="00BA3678"/>
    <w:rsid w:val="00BA52C4"/>
    <w:rsid w:val="00BA685A"/>
    <w:rsid w:val="00BA6D0C"/>
    <w:rsid w:val="00BB1E64"/>
    <w:rsid w:val="00BC13F0"/>
    <w:rsid w:val="00BC79DE"/>
    <w:rsid w:val="00BE2581"/>
    <w:rsid w:val="00BE2732"/>
    <w:rsid w:val="00BF35C1"/>
    <w:rsid w:val="00BF6C39"/>
    <w:rsid w:val="00C01CC7"/>
    <w:rsid w:val="00C03E8C"/>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D50"/>
    <w:rsid w:val="00CC30F0"/>
    <w:rsid w:val="00CC556D"/>
    <w:rsid w:val="00CC5D1E"/>
    <w:rsid w:val="00CC5D4F"/>
    <w:rsid w:val="00CC6759"/>
    <w:rsid w:val="00CD1FD8"/>
    <w:rsid w:val="00CD7B08"/>
    <w:rsid w:val="00CE1E6E"/>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5034"/>
    <w:rsid w:val="00DB548A"/>
    <w:rsid w:val="00DB5564"/>
    <w:rsid w:val="00DC211C"/>
    <w:rsid w:val="00DC642D"/>
    <w:rsid w:val="00DD1899"/>
    <w:rsid w:val="00DE20D4"/>
    <w:rsid w:val="00DE761B"/>
    <w:rsid w:val="00DF03F7"/>
    <w:rsid w:val="00DF34C8"/>
    <w:rsid w:val="00E00002"/>
    <w:rsid w:val="00E004CA"/>
    <w:rsid w:val="00E02B56"/>
    <w:rsid w:val="00E1296C"/>
    <w:rsid w:val="00E15C3A"/>
    <w:rsid w:val="00E16171"/>
    <w:rsid w:val="00E16A2B"/>
    <w:rsid w:val="00E241FE"/>
    <w:rsid w:val="00E254CC"/>
    <w:rsid w:val="00E274FC"/>
    <w:rsid w:val="00E30B11"/>
    <w:rsid w:val="00E31905"/>
    <w:rsid w:val="00E32055"/>
    <w:rsid w:val="00E350FA"/>
    <w:rsid w:val="00E414E6"/>
    <w:rsid w:val="00E50ACB"/>
    <w:rsid w:val="00E50C53"/>
    <w:rsid w:val="00E5715F"/>
    <w:rsid w:val="00E630DB"/>
    <w:rsid w:val="00E705D2"/>
    <w:rsid w:val="00E73D8C"/>
    <w:rsid w:val="00E75D5C"/>
    <w:rsid w:val="00E85759"/>
    <w:rsid w:val="00E9307B"/>
    <w:rsid w:val="00E93CDF"/>
    <w:rsid w:val="00E9511D"/>
    <w:rsid w:val="00E96288"/>
    <w:rsid w:val="00EB106F"/>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4177"/>
    <w:rsid w:val="00F66F8E"/>
    <w:rsid w:val="00F6748D"/>
    <w:rsid w:val="00F67865"/>
    <w:rsid w:val="00F75AD3"/>
    <w:rsid w:val="00F76A42"/>
    <w:rsid w:val="00F80561"/>
    <w:rsid w:val="00F80B8A"/>
    <w:rsid w:val="00F815B1"/>
    <w:rsid w:val="00F83C6E"/>
    <w:rsid w:val="00F9267D"/>
    <w:rsid w:val="00F96C12"/>
    <w:rsid w:val="00FA0946"/>
    <w:rsid w:val="00FC5ECD"/>
    <w:rsid w:val="00FD6870"/>
    <w:rsid w:val="00FD74D3"/>
    <w:rsid w:val="00FE00C0"/>
    <w:rsid w:val="00FE291D"/>
    <w:rsid w:val="00FE49EB"/>
    <w:rsid w:val="00FE742E"/>
    <w:rsid w:val="00FF0156"/>
    <w:rsid w:val="00FF2ACA"/>
    <w:rsid w:val="00FF3302"/>
    <w:rsid w:val="00FF33D2"/>
    <w:rsid w:val="00FF5DA6"/>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8415</TotalTime>
  <Pages>6</Pages>
  <Words>1821</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35</cp:revision>
  <dcterms:created xsi:type="dcterms:W3CDTF">2020-08-20T06:02:00Z</dcterms:created>
  <dcterms:modified xsi:type="dcterms:W3CDTF">2020-09-18T10:04:00Z</dcterms:modified>
</cp:coreProperties>
</file>